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FFE4" w14:textId="5F0C6758" w:rsidR="00984E82" w:rsidRPr="000B4B74" w:rsidRDefault="000B4B74" w:rsidP="00984E8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B4B74">
        <w:rPr>
          <w:rFonts w:asciiTheme="minorHAnsi" w:hAnsiTheme="minorHAnsi" w:cstheme="minorHAnsi"/>
          <w:b/>
          <w:bCs/>
          <w:sz w:val="32"/>
          <w:szCs w:val="32"/>
        </w:rPr>
        <w:t xml:space="preserve">La riabilitazione respiratoria nelle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distrofie muscolari </w:t>
      </w:r>
    </w:p>
    <w:p w14:paraId="36C0C204" w14:textId="14382740" w:rsidR="000B4B74" w:rsidRPr="000B4B74" w:rsidRDefault="000B4B74" w:rsidP="000B4B74">
      <w:pPr>
        <w:jc w:val="center"/>
        <w:rPr>
          <w:rFonts w:asciiTheme="minorHAnsi" w:hAnsiTheme="minorHAnsi" w:cstheme="minorHAnsi"/>
          <w:i/>
          <w:iCs/>
        </w:rPr>
      </w:pPr>
      <w:r w:rsidRPr="000B4B74">
        <w:rPr>
          <w:rFonts w:asciiTheme="minorHAnsi" w:hAnsiTheme="minorHAnsi" w:cstheme="minorHAnsi"/>
          <w:i/>
          <w:iCs/>
        </w:rPr>
        <w:t xml:space="preserve">Il 21 giugno 2025 la Commissione medico-scientifica </w:t>
      </w:r>
      <w:r w:rsidR="005B4035">
        <w:rPr>
          <w:rFonts w:asciiTheme="minorHAnsi" w:hAnsiTheme="minorHAnsi" w:cstheme="minorHAnsi"/>
          <w:i/>
          <w:iCs/>
        </w:rPr>
        <w:t>UILDM</w:t>
      </w:r>
      <w:r w:rsidRPr="000B4B74">
        <w:rPr>
          <w:rFonts w:asciiTheme="minorHAnsi" w:hAnsiTheme="minorHAnsi" w:cstheme="minorHAnsi"/>
          <w:i/>
          <w:iCs/>
        </w:rPr>
        <w:t xml:space="preserve"> promuove il corso E</w:t>
      </w:r>
      <w:r w:rsidR="00D11AA0">
        <w:rPr>
          <w:rFonts w:asciiTheme="minorHAnsi" w:hAnsiTheme="minorHAnsi" w:cstheme="minorHAnsi"/>
          <w:i/>
          <w:iCs/>
        </w:rPr>
        <w:t>cm</w:t>
      </w:r>
      <w:r w:rsidRPr="000B4B74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br/>
      </w:r>
      <w:r w:rsidRPr="00DC1A34">
        <w:rPr>
          <w:rFonts w:asciiTheme="minorHAnsi" w:hAnsiTheme="minorHAnsi" w:cstheme="minorHAnsi"/>
          <w:i/>
          <w:iCs/>
        </w:rPr>
        <w:t>“La riabilitazione respiratoria nel paziente neuromuscolare: dalla teoria alla pratica</w:t>
      </w:r>
      <w:r w:rsidR="00D11AA0">
        <w:rPr>
          <w:rFonts w:asciiTheme="minorHAnsi" w:hAnsiTheme="minorHAnsi" w:cstheme="minorHAnsi"/>
          <w:i/>
          <w:iCs/>
        </w:rPr>
        <w:t>”</w:t>
      </w:r>
      <w:r w:rsidRPr="000B4B74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br/>
      </w:r>
      <w:r w:rsidRPr="000B4B74">
        <w:rPr>
          <w:rFonts w:asciiTheme="minorHAnsi" w:hAnsiTheme="minorHAnsi" w:cstheme="minorHAnsi"/>
          <w:i/>
          <w:iCs/>
        </w:rPr>
        <w:t xml:space="preserve">Appuntamento a Cervia (RA) presso la </w:t>
      </w:r>
      <w:bookmarkStart w:id="0" w:name="_Hlk195774856"/>
      <w:r w:rsidRPr="000B4B74">
        <w:rPr>
          <w:rFonts w:asciiTheme="minorHAnsi" w:hAnsiTheme="minorHAnsi" w:cstheme="minorHAnsi"/>
          <w:i/>
          <w:iCs/>
        </w:rPr>
        <w:t>Casa del Volontariato, Via Villafranca, 8b</w:t>
      </w:r>
      <w:bookmarkEnd w:id="0"/>
      <w:r w:rsidR="005B4035">
        <w:rPr>
          <w:rFonts w:asciiTheme="minorHAnsi" w:hAnsiTheme="minorHAnsi" w:cstheme="minorHAnsi"/>
          <w:i/>
          <w:iCs/>
        </w:rPr>
        <w:t>.</w:t>
      </w:r>
    </w:p>
    <w:p w14:paraId="28C3DF95" w14:textId="1BDFD9D0" w:rsidR="00984E82" w:rsidRPr="000B4B74" w:rsidRDefault="00984E82" w:rsidP="00984E82">
      <w:pPr>
        <w:rPr>
          <w:rFonts w:asciiTheme="minorHAnsi" w:hAnsiTheme="minorHAnsi" w:cstheme="minorHAnsi"/>
        </w:rPr>
      </w:pPr>
    </w:p>
    <w:p w14:paraId="1FBA4FE3" w14:textId="60957169" w:rsidR="004E3A3B" w:rsidRPr="004E3A3B" w:rsidRDefault="00984E82" w:rsidP="004E3A3B">
      <w:pPr>
        <w:rPr>
          <w:rFonts w:asciiTheme="minorHAnsi" w:hAnsiTheme="minorHAnsi" w:cstheme="minorHAnsi"/>
        </w:rPr>
      </w:pPr>
      <w:r w:rsidRPr="004E3A3B">
        <w:rPr>
          <w:rFonts w:asciiTheme="minorHAnsi" w:hAnsiTheme="minorHAnsi" w:cstheme="minorHAnsi"/>
          <w:i/>
          <w:iCs/>
        </w:rPr>
        <w:t xml:space="preserve">Padova, </w:t>
      </w:r>
      <w:r w:rsidR="004E3A3B">
        <w:rPr>
          <w:rFonts w:asciiTheme="minorHAnsi" w:hAnsiTheme="minorHAnsi" w:cstheme="minorHAnsi"/>
          <w:i/>
          <w:iCs/>
        </w:rPr>
        <w:t>29 maggio 2025</w:t>
      </w:r>
      <w:r w:rsidRPr="004E3A3B">
        <w:rPr>
          <w:rFonts w:asciiTheme="minorHAnsi" w:hAnsiTheme="minorHAnsi" w:cstheme="minorHAnsi"/>
        </w:rPr>
        <w:t xml:space="preserve"> </w:t>
      </w:r>
      <w:r w:rsidR="00094F6F" w:rsidRPr="004E3A3B">
        <w:rPr>
          <w:rFonts w:asciiTheme="minorHAnsi" w:hAnsiTheme="minorHAnsi" w:cstheme="minorHAnsi"/>
        </w:rPr>
        <w:t>–</w:t>
      </w:r>
      <w:r w:rsidRPr="004E3A3B">
        <w:rPr>
          <w:rFonts w:asciiTheme="minorHAnsi" w:hAnsiTheme="minorHAnsi" w:cstheme="minorHAnsi"/>
        </w:rPr>
        <w:t xml:space="preserve"> </w:t>
      </w:r>
      <w:bookmarkStart w:id="1" w:name="_Hlk165885912"/>
      <w:r w:rsidR="000B4B74">
        <w:rPr>
          <w:rFonts w:asciiTheme="minorHAnsi" w:hAnsiTheme="minorHAnsi" w:cstheme="minorHAnsi"/>
        </w:rPr>
        <w:t>Si svolgerà a Cervia (RA)</w:t>
      </w:r>
      <w:r w:rsidR="005B4035">
        <w:rPr>
          <w:rFonts w:asciiTheme="minorHAnsi" w:hAnsiTheme="minorHAnsi" w:cstheme="minorHAnsi"/>
        </w:rPr>
        <w:t xml:space="preserve"> sabato 21 giugno 2025</w:t>
      </w:r>
      <w:r w:rsidR="000B4B74">
        <w:rPr>
          <w:rFonts w:asciiTheme="minorHAnsi" w:hAnsiTheme="minorHAnsi" w:cstheme="minorHAnsi"/>
        </w:rPr>
        <w:t xml:space="preserve"> il corso </w:t>
      </w:r>
      <w:r w:rsidR="005B4035" w:rsidRPr="009373D3">
        <w:rPr>
          <w:rFonts w:asciiTheme="minorHAnsi" w:hAnsiTheme="minorHAnsi" w:cstheme="minorHAnsi"/>
          <w:b/>
          <w:bCs/>
        </w:rPr>
        <w:t>“La riabilitazione respiratoria nel paziente neuromuscolare: dalla teoria alla pratica</w:t>
      </w:r>
      <w:r w:rsidR="005B4035" w:rsidRPr="00DC1A34">
        <w:rPr>
          <w:rFonts w:asciiTheme="minorHAnsi" w:hAnsiTheme="minorHAnsi" w:cstheme="minorHAnsi"/>
        </w:rPr>
        <w:t>”,</w:t>
      </w:r>
      <w:r w:rsidR="005B4035">
        <w:rPr>
          <w:rFonts w:asciiTheme="minorHAnsi" w:hAnsiTheme="minorHAnsi" w:cstheme="minorHAnsi"/>
        </w:rPr>
        <w:t xml:space="preserve"> promosso dalla Commissione medico-scientifica di UILDM – Unione Italiana Lotta alla Distrofia Muscolare.</w:t>
      </w:r>
    </w:p>
    <w:p w14:paraId="4997810B" w14:textId="77777777" w:rsidR="004E3A3B" w:rsidRPr="004E3A3B" w:rsidRDefault="004E3A3B" w:rsidP="004E3A3B">
      <w:pPr>
        <w:rPr>
          <w:rFonts w:asciiTheme="minorHAnsi" w:hAnsiTheme="minorHAnsi" w:cstheme="minorHAnsi"/>
        </w:rPr>
      </w:pPr>
    </w:p>
    <w:p w14:paraId="16F433B9" w14:textId="093B91EF" w:rsidR="002B0A08" w:rsidRDefault="004E3A3B" w:rsidP="002B0A08">
      <w:pPr>
        <w:rPr>
          <w:rFonts w:asciiTheme="minorHAnsi" w:hAnsiTheme="minorHAnsi" w:cstheme="minorHAnsi"/>
        </w:rPr>
      </w:pPr>
      <w:r w:rsidRPr="004E3A3B">
        <w:rPr>
          <w:rFonts w:asciiTheme="minorHAnsi" w:hAnsiTheme="minorHAnsi" w:cstheme="minorHAnsi"/>
        </w:rPr>
        <w:t xml:space="preserve">L’obiettivo del corso è fornire una panoramica completa sul </w:t>
      </w:r>
      <w:r w:rsidRPr="009373D3">
        <w:rPr>
          <w:rFonts w:asciiTheme="minorHAnsi" w:hAnsiTheme="minorHAnsi" w:cstheme="minorHAnsi"/>
          <w:b/>
          <w:bCs/>
        </w:rPr>
        <w:t>coinvolgimento respiratorio nelle malattie neuromuscolari</w:t>
      </w:r>
      <w:r w:rsidRPr="004E3A3B">
        <w:rPr>
          <w:rFonts w:asciiTheme="minorHAnsi" w:hAnsiTheme="minorHAnsi" w:cstheme="minorHAnsi"/>
        </w:rPr>
        <w:t xml:space="preserve">, con particolare riferimento alle </w:t>
      </w:r>
      <w:r w:rsidRPr="009373D3">
        <w:rPr>
          <w:rFonts w:asciiTheme="minorHAnsi" w:hAnsiTheme="minorHAnsi" w:cstheme="minorHAnsi"/>
          <w:b/>
          <w:bCs/>
        </w:rPr>
        <w:t>distrofie muscolari</w:t>
      </w:r>
      <w:r w:rsidRPr="004E3A3B">
        <w:rPr>
          <w:rFonts w:asciiTheme="minorHAnsi" w:hAnsiTheme="minorHAnsi" w:cstheme="minorHAnsi"/>
        </w:rPr>
        <w:t>, evidenziando le specificità della fisiopatologia e le problematiche legate alla valutazione, al monitoraggio clinico e all’applicazione di tecniche e delle più recenti tecnologie nell’ambito della ventilazione meccanica e della disostruzione bronchiale</w:t>
      </w:r>
      <w:r w:rsidR="002B0A08">
        <w:rPr>
          <w:rFonts w:asciiTheme="minorHAnsi" w:hAnsiTheme="minorHAnsi" w:cstheme="minorHAnsi"/>
        </w:rPr>
        <w:t xml:space="preserve">. </w:t>
      </w:r>
      <w:r w:rsidR="002B0A08" w:rsidRPr="004E3A3B">
        <w:rPr>
          <w:rFonts w:asciiTheme="minorHAnsi" w:hAnsiTheme="minorHAnsi" w:cstheme="minorHAnsi"/>
        </w:rPr>
        <w:t xml:space="preserve">Il corso punta inoltre a fornire una preparazione </w:t>
      </w:r>
      <w:r w:rsidR="002B0A08" w:rsidRPr="00D11AA0">
        <w:rPr>
          <w:rFonts w:asciiTheme="minorHAnsi" w:hAnsiTheme="minorHAnsi" w:cstheme="minorHAnsi"/>
          <w:b/>
          <w:bCs/>
        </w:rPr>
        <w:t>teorica e pratica</w:t>
      </w:r>
      <w:r w:rsidR="002B0A08" w:rsidRPr="004E3A3B">
        <w:rPr>
          <w:rFonts w:asciiTheme="minorHAnsi" w:hAnsiTheme="minorHAnsi" w:cstheme="minorHAnsi"/>
        </w:rPr>
        <w:t xml:space="preserve"> in grado di creare un linguaggio comune tra medico e fisioterapista, a sostegno del lavoro in </w:t>
      </w:r>
      <w:r w:rsidR="00D4360C">
        <w:rPr>
          <w:rFonts w:asciiTheme="minorHAnsi" w:hAnsiTheme="minorHAnsi" w:cstheme="minorHAnsi"/>
        </w:rPr>
        <w:t>é</w:t>
      </w:r>
      <w:r w:rsidR="002B0A08" w:rsidRPr="004E3A3B">
        <w:rPr>
          <w:rFonts w:asciiTheme="minorHAnsi" w:hAnsiTheme="minorHAnsi" w:cstheme="minorHAnsi"/>
        </w:rPr>
        <w:t>quipe multidisciplinare.</w:t>
      </w:r>
    </w:p>
    <w:p w14:paraId="4F42061F" w14:textId="0BE082C4" w:rsidR="004E3A3B" w:rsidRDefault="002B0A08" w:rsidP="004E3A3B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La giornata è divisa in due parti: al mattino la parte teorica, al pomeriggio invece una </w:t>
      </w:r>
      <w:r w:rsidR="00D4360C">
        <w:rPr>
          <w:rFonts w:asciiTheme="minorHAnsi" w:hAnsiTheme="minorHAnsi" w:cstheme="minorHAnsi"/>
        </w:rPr>
        <w:t xml:space="preserve">parte </w:t>
      </w:r>
      <w:r w:rsidRPr="00D54EA0">
        <w:rPr>
          <w:rFonts w:asciiTheme="minorHAnsi" w:hAnsiTheme="minorHAnsi" w:cstheme="minorHAnsi"/>
        </w:rPr>
        <w:t xml:space="preserve">pratica, suddivisa in gruppi, che si occuperà in particolare </w:t>
      </w:r>
      <w:r>
        <w:rPr>
          <w:rFonts w:asciiTheme="minorHAnsi" w:hAnsiTheme="minorHAnsi" w:cstheme="minorHAnsi"/>
        </w:rPr>
        <w:t xml:space="preserve">dell’utilizzo di ausili e strumenti per </w:t>
      </w:r>
      <w:r w:rsidR="00E53893">
        <w:rPr>
          <w:rFonts w:asciiTheme="minorHAnsi" w:hAnsiTheme="minorHAnsi" w:cstheme="minorHAnsi"/>
        </w:rPr>
        <w:t>la gestione respiratoria.</w:t>
      </w:r>
    </w:p>
    <w:p w14:paraId="7303A1C1" w14:textId="77777777" w:rsidR="009373D3" w:rsidRDefault="009373D3" w:rsidP="004E3A3B">
      <w:pPr>
        <w:rPr>
          <w:rFonts w:asciiTheme="minorHAnsi" w:hAnsiTheme="minorHAnsi" w:cstheme="minorHAnsi"/>
        </w:rPr>
      </w:pPr>
    </w:p>
    <w:p w14:paraId="0D06CE60" w14:textId="3A2359C1" w:rsidR="009373D3" w:rsidRPr="00D54EA0" w:rsidRDefault="009373D3" w:rsidP="009373D3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  <w:i/>
          <w:iCs/>
        </w:rPr>
        <w:t xml:space="preserve">Dopo </w:t>
      </w:r>
      <w:r w:rsidRPr="009373D3">
        <w:rPr>
          <w:rFonts w:asciiTheme="minorHAnsi" w:hAnsiTheme="minorHAnsi" w:cstheme="minorHAnsi"/>
          <w:i/>
          <w:iCs/>
        </w:rPr>
        <w:t>gli appuntamenti dedicati alla riabilitazione neuromotoria di Pordenone, Sassari e Torino</w:t>
      </w:r>
      <w:r>
        <w:rPr>
          <w:rFonts w:asciiTheme="minorHAnsi" w:hAnsiTheme="minorHAnsi" w:cstheme="minorHAnsi"/>
          <w:i/>
          <w:iCs/>
        </w:rPr>
        <w:t xml:space="preserve"> nel biennio 2023-24, UILDM arriva a Cervia con il primo di una serie di corsi sulla presa in carico respiratoria. </w:t>
      </w:r>
      <w:r w:rsidRPr="00D54EA0">
        <w:rPr>
          <w:rFonts w:asciiTheme="minorHAnsi" w:hAnsiTheme="minorHAnsi" w:cstheme="minorHAnsi"/>
          <w:i/>
          <w:iCs/>
        </w:rPr>
        <w:t>L’obiettivo è riuscire a stringere sempre più relazioni con i territori local</w:t>
      </w:r>
      <w:r>
        <w:rPr>
          <w:rFonts w:asciiTheme="minorHAnsi" w:hAnsiTheme="minorHAnsi" w:cstheme="minorHAnsi"/>
          <w:i/>
          <w:iCs/>
        </w:rPr>
        <w:t>i,</w:t>
      </w:r>
      <w:r w:rsidRPr="00D54EA0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per rispondere al meglio alle</w:t>
      </w:r>
      <w:r w:rsidRPr="00D54EA0">
        <w:rPr>
          <w:rFonts w:asciiTheme="minorHAnsi" w:hAnsiTheme="minorHAnsi" w:cstheme="minorHAnsi"/>
          <w:i/>
          <w:iCs/>
        </w:rPr>
        <w:t xml:space="preserve"> esigenze dei pazienti </w:t>
      </w:r>
      <w:r w:rsidR="00D11AA0">
        <w:rPr>
          <w:rFonts w:asciiTheme="minorHAnsi" w:hAnsiTheme="minorHAnsi" w:cstheme="minorHAnsi"/>
          <w:i/>
          <w:iCs/>
        </w:rPr>
        <w:t xml:space="preserve">con distrofie muscolari </w:t>
      </w:r>
      <w:r>
        <w:rPr>
          <w:rFonts w:asciiTheme="minorHAnsi" w:hAnsiTheme="minorHAnsi" w:cstheme="minorHAnsi"/>
          <w:i/>
          <w:iCs/>
        </w:rPr>
        <w:t>e</w:t>
      </w:r>
      <w:r w:rsidRPr="00D54EA0">
        <w:rPr>
          <w:rFonts w:asciiTheme="minorHAnsi" w:hAnsiTheme="minorHAnsi" w:cstheme="minorHAnsi"/>
          <w:i/>
          <w:iCs/>
        </w:rPr>
        <w:t xml:space="preserve"> dei professionisti che vi operano. </w:t>
      </w:r>
      <w:r>
        <w:rPr>
          <w:rFonts w:asciiTheme="minorHAnsi" w:hAnsiTheme="minorHAnsi" w:cstheme="minorHAnsi"/>
          <w:i/>
          <w:iCs/>
        </w:rPr>
        <w:br/>
      </w:r>
      <w:r w:rsidRPr="00D54EA0">
        <w:rPr>
          <w:rFonts w:asciiTheme="minorHAnsi" w:hAnsiTheme="minorHAnsi" w:cstheme="minorHAnsi"/>
          <w:i/>
          <w:iCs/>
        </w:rPr>
        <w:t>Con questi corsi di formazione intendiamo, inoltre, promuovere la diffusione tra pazienti e operatori sanitari delle “</w:t>
      </w:r>
      <w:hyperlink r:id="rId7" w:history="1">
        <w:r w:rsidRPr="00D54EA0">
          <w:rPr>
            <w:rStyle w:val="Collegamentoipertestuale"/>
            <w:rFonts w:asciiTheme="minorHAnsi" w:hAnsiTheme="minorHAnsi" w:cstheme="minorHAnsi"/>
            <w:i/>
            <w:iCs/>
          </w:rPr>
          <w:t>Indicazioni per la presa in carico e la riabilitazione dei pazienti con distrofie neuromuscolari</w:t>
        </w:r>
      </w:hyperlink>
      <w:r w:rsidRPr="00D54EA0">
        <w:rPr>
          <w:rFonts w:asciiTheme="minorHAnsi" w:hAnsiTheme="minorHAnsi" w:cstheme="minorHAnsi"/>
          <w:i/>
          <w:iCs/>
        </w:rPr>
        <w:t xml:space="preserve">”, due documenti redatti da UILDM che hanno lo scopo di fornire delle raccomandazioni sulla gestione riabilitativa neuromotoria e respiratoria delle distrofie muscolari» – </w:t>
      </w:r>
      <w:r w:rsidRPr="00D54EA0">
        <w:rPr>
          <w:rFonts w:asciiTheme="minorHAnsi" w:hAnsiTheme="minorHAnsi" w:cstheme="minorHAnsi"/>
        </w:rPr>
        <w:t>spiega</w:t>
      </w:r>
      <w:r w:rsidR="009936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Stefania Pedroni, </w:t>
      </w:r>
      <w:r w:rsidR="0099366A">
        <w:rPr>
          <w:rFonts w:asciiTheme="minorHAnsi" w:hAnsiTheme="minorHAnsi" w:cstheme="minorHAnsi"/>
          <w:b/>
          <w:bCs/>
        </w:rPr>
        <w:t>vice presidente nazionale</w:t>
      </w:r>
      <w:r>
        <w:rPr>
          <w:rFonts w:asciiTheme="minorHAnsi" w:hAnsiTheme="minorHAnsi" w:cstheme="minorHAnsi"/>
          <w:b/>
          <w:bCs/>
        </w:rPr>
        <w:t xml:space="preserve"> UILDM.</w:t>
      </w:r>
    </w:p>
    <w:p w14:paraId="3B595740" w14:textId="77777777" w:rsidR="00E53893" w:rsidRPr="004E3A3B" w:rsidRDefault="00E53893" w:rsidP="004E3A3B">
      <w:pPr>
        <w:rPr>
          <w:rFonts w:asciiTheme="minorHAnsi" w:hAnsiTheme="minorHAnsi" w:cstheme="minorHAnsi"/>
        </w:rPr>
      </w:pPr>
    </w:p>
    <w:p w14:paraId="32F1C262" w14:textId="72CF05BF" w:rsidR="004E3A3B" w:rsidRPr="005B4035" w:rsidRDefault="005B4035" w:rsidP="004E3A3B">
      <w:pPr>
        <w:rPr>
          <w:rFonts w:asciiTheme="minorHAnsi" w:hAnsiTheme="minorHAnsi" w:cstheme="minorHAnsi"/>
          <w:b/>
          <w:bCs/>
          <w:u w:val="single"/>
        </w:rPr>
      </w:pPr>
      <w:r w:rsidRPr="005B4035">
        <w:rPr>
          <w:rFonts w:asciiTheme="minorHAnsi" w:hAnsiTheme="minorHAnsi" w:cstheme="minorHAnsi"/>
          <w:b/>
          <w:bCs/>
          <w:u w:val="single"/>
        </w:rPr>
        <w:t>A chi è rivolto</w:t>
      </w:r>
    </w:p>
    <w:p w14:paraId="049FDB55" w14:textId="3D65E768" w:rsidR="00390A72" w:rsidRDefault="004E3A3B" w:rsidP="004E3A3B">
      <w:pPr>
        <w:rPr>
          <w:rFonts w:asciiTheme="minorHAnsi" w:hAnsiTheme="minorHAnsi" w:cstheme="minorHAnsi"/>
        </w:rPr>
      </w:pPr>
      <w:r w:rsidRPr="004E3A3B">
        <w:rPr>
          <w:rFonts w:asciiTheme="minorHAnsi" w:hAnsiTheme="minorHAnsi" w:cstheme="minorHAnsi"/>
        </w:rPr>
        <w:t xml:space="preserve">Il corso </w:t>
      </w:r>
      <w:r w:rsidR="005B4035">
        <w:rPr>
          <w:rFonts w:asciiTheme="minorHAnsi" w:hAnsiTheme="minorHAnsi" w:cstheme="minorHAnsi"/>
        </w:rPr>
        <w:t>è</w:t>
      </w:r>
      <w:r w:rsidRPr="004E3A3B">
        <w:rPr>
          <w:rFonts w:asciiTheme="minorHAnsi" w:hAnsiTheme="minorHAnsi" w:cstheme="minorHAnsi"/>
        </w:rPr>
        <w:t xml:space="preserve"> rivolto a Fisioterapisti, Fisioterapisti respiratori, Infermieri, Medici chirurghi specialisti in: Anestesia e rianimazione, Malattie dell'apparato respiratorio, Medicina fisica e riabilitazione.</w:t>
      </w:r>
    </w:p>
    <w:p w14:paraId="298FB3E7" w14:textId="77777777" w:rsidR="00DC1A34" w:rsidRDefault="00DC1A34" w:rsidP="004E3A3B">
      <w:pPr>
        <w:rPr>
          <w:rFonts w:asciiTheme="minorHAnsi" w:hAnsiTheme="minorHAnsi" w:cstheme="minorHAnsi"/>
        </w:rPr>
      </w:pPr>
    </w:p>
    <w:p w14:paraId="58BCD4C8" w14:textId="76C0CB93" w:rsidR="005B4035" w:rsidRPr="005B4035" w:rsidRDefault="005B4035" w:rsidP="004E3A3B">
      <w:pPr>
        <w:rPr>
          <w:rFonts w:asciiTheme="minorHAnsi" w:hAnsiTheme="minorHAnsi" w:cstheme="minorHAnsi"/>
          <w:b/>
          <w:bCs/>
          <w:u w:val="single"/>
        </w:rPr>
      </w:pPr>
      <w:r w:rsidRPr="005B4035">
        <w:rPr>
          <w:rFonts w:asciiTheme="minorHAnsi" w:hAnsiTheme="minorHAnsi" w:cstheme="minorHAnsi"/>
          <w:b/>
          <w:bCs/>
          <w:u w:val="single"/>
        </w:rPr>
        <w:t>Informazioni e iscrizioni</w:t>
      </w:r>
    </w:p>
    <w:p w14:paraId="3DF2F316" w14:textId="2BF108AF" w:rsidR="00DC1A34" w:rsidRDefault="00DC1A34" w:rsidP="00DC1A34">
      <w:r w:rsidRPr="00DC1A34">
        <w:rPr>
          <w:rFonts w:asciiTheme="minorHAnsi" w:hAnsiTheme="minorHAnsi" w:cstheme="minorHAnsi"/>
        </w:rPr>
        <w:t xml:space="preserve">È previsto il riconoscimento di 7,9 crediti Ecm. Il corso è aperto ai professionisti per un massimo di 36 partecipanti ai quali è chiesto un contributo di 50,00 euro. </w:t>
      </w:r>
      <w:r w:rsidR="0099366A">
        <w:rPr>
          <w:rFonts w:asciiTheme="minorHAnsi" w:hAnsiTheme="minorHAnsi" w:cstheme="minorHAnsi"/>
        </w:rPr>
        <w:br/>
      </w:r>
      <w:r w:rsidRPr="00DC1A34">
        <w:rPr>
          <w:rFonts w:asciiTheme="minorHAnsi" w:hAnsiTheme="minorHAnsi" w:cstheme="minorHAnsi"/>
        </w:rPr>
        <w:t>Per iscriver</w:t>
      </w:r>
      <w:r w:rsidR="005B4035">
        <w:rPr>
          <w:rFonts w:asciiTheme="minorHAnsi" w:hAnsiTheme="minorHAnsi" w:cstheme="minorHAnsi"/>
        </w:rPr>
        <w:t xml:space="preserve">si: </w:t>
      </w:r>
      <w:hyperlink r:id="rId8" w:history="1">
        <w:r w:rsidR="005B4035" w:rsidRPr="00DC1A34">
          <w:rPr>
            <w:rStyle w:val="Collegamentoipertestuale"/>
            <w:rFonts w:asciiTheme="minorHAnsi" w:hAnsiTheme="minorHAnsi" w:cstheme="minorHAnsi"/>
          </w:rPr>
          <w:t>https://form.jotform.com/ideaz/scheda-iscrizione-uildm</w:t>
        </w:r>
      </w:hyperlink>
    </w:p>
    <w:p w14:paraId="5FBE642F" w14:textId="39448CC7" w:rsidR="00B72696" w:rsidRPr="0099366A" w:rsidRDefault="00B72696" w:rsidP="00DC1A34">
      <w:pPr>
        <w:rPr>
          <w:rFonts w:asciiTheme="minorHAnsi" w:hAnsiTheme="minorHAnsi" w:cstheme="minorHAnsi"/>
        </w:rPr>
      </w:pPr>
      <w:r w:rsidRPr="00B72696">
        <w:rPr>
          <w:rFonts w:asciiTheme="minorHAnsi" w:hAnsiTheme="minorHAnsi" w:cstheme="minorHAnsi"/>
        </w:rPr>
        <w:t xml:space="preserve">Per informazioni: </w:t>
      </w:r>
      <w:hyperlink r:id="rId9" w:history="1">
        <w:r w:rsidRPr="00B72696">
          <w:rPr>
            <w:rStyle w:val="Collegamentoipertestuale"/>
            <w:rFonts w:asciiTheme="minorHAnsi" w:hAnsiTheme="minorHAnsi" w:cstheme="minorHAnsi"/>
          </w:rPr>
          <w:t>commissionemedica@uildm.it</w:t>
        </w:r>
      </w:hyperlink>
      <w:r w:rsidR="0099366A" w:rsidRPr="0099366A">
        <w:rPr>
          <w:rFonts w:asciiTheme="minorHAnsi" w:hAnsiTheme="minorHAnsi" w:cstheme="minorHAnsi"/>
        </w:rPr>
        <w:t xml:space="preserve">, tel. 049/8021001 </w:t>
      </w:r>
      <w:proofErr w:type="spellStart"/>
      <w:r w:rsidR="0099366A" w:rsidRPr="0099366A">
        <w:rPr>
          <w:rFonts w:asciiTheme="minorHAnsi" w:hAnsiTheme="minorHAnsi" w:cstheme="minorHAnsi"/>
        </w:rPr>
        <w:t>int</w:t>
      </w:r>
      <w:proofErr w:type="spellEnd"/>
      <w:r w:rsidR="0099366A" w:rsidRPr="0099366A">
        <w:rPr>
          <w:rFonts w:asciiTheme="minorHAnsi" w:hAnsiTheme="minorHAnsi" w:cstheme="minorHAnsi"/>
        </w:rPr>
        <w:t>. 1</w:t>
      </w:r>
    </w:p>
    <w:p w14:paraId="3B62E3B8" w14:textId="77777777" w:rsidR="00DC1A34" w:rsidRDefault="00DC1A34" w:rsidP="00DC1A34">
      <w:pPr>
        <w:rPr>
          <w:rFonts w:asciiTheme="minorHAnsi" w:hAnsiTheme="minorHAnsi" w:cstheme="minorHAnsi"/>
        </w:rPr>
      </w:pPr>
    </w:p>
    <w:p w14:paraId="41F3BEB4" w14:textId="77777777" w:rsidR="00E53893" w:rsidRDefault="00E53893" w:rsidP="00E53893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La </w:t>
      </w:r>
      <w:proofErr w:type="spellStart"/>
      <w:r w:rsidRPr="00D54EA0">
        <w:rPr>
          <w:rFonts w:asciiTheme="minorHAnsi" w:hAnsiTheme="minorHAnsi" w:cstheme="minorHAnsi"/>
        </w:rPr>
        <w:t>faculty</w:t>
      </w:r>
      <w:proofErr w:type="spellEnd"/>
      <w:r w:rsidRPr="00D54EA0">
        <w:rPr>
          <w:rFonts w:asciiTheme="minorHAnsi" w:hAnsiTheme="minorHAnsi" w:cstheme="minorHAnsi"/>
        </w:rPr>
        <w:t xml:space="preserve"> del corso è composta da:</w:t>
      </w:r>
    </w:p>
    <w:p w14:paraId="20F60061" w14:textId="302DFD34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>Prof. Andrea Vianello, Direttore UOC Fisiopatologia Respiratoria Azienda Ospedale, Università di Padova</w:t>
      </w:r>
    </w:p>
    <w:p w14:paraId="18794D80" w14:textId="77777777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>Dr.ssa Alessia Fabiano, Pneumologo Azienda USL Romagna Ospedale Infermi, Rimini</w:t>
      </w:r>
    </w:p>
    <w:p w14:paraId="6BFDFB10" w14:textId="0C9D33D8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>Dr. Fabrizio Racca, Direttore della Struttura di Anestesia e Rianimazione generale Azienda Ospedaliera Ordine Mauriziano, Torino</w:t>
      </w:r>
    </w:p>
    <w:p w14:paraId="09959099" w14:textId="77777777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lastRenderedPageBreak/>
        <w:t xml:space="preserve">Dr.ssa Sara Lupone. Fisioterapista Respiratorio Centro Clinico </w:t>
      </w:r>
      <w:proofErr w:type="spellStart"/>
      <w:r w:rsidRPr="0099366A">
        <w:rPr>
          <w:rFonts w:asciiTheme="minorHAnsi" w:hAnsiTheme="minorHAnsi" w:cstheme="minorHAnsi"/>
        </w:rPr>
        <w:t>NeMO</w:t>
      </w:r>
      <w:proofErr w:type="spellEnd"/>
      <w:r w:rsidRPr="0099366A">
        <w:rPr>
          <w:rFonts w:asciiTheme="minorHAnsi" w:hAnsiTheme="minorHAnsi" w:cstheme="minorHAnsi"/>
        </w:rPr>
        <w:t>, Ancona</w:t>
      </w:r>
    </w:p>
    <w:p w14:paraId="49D8FF4B" w14:textId="77777777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>Dr.ssa Francesca Plazzi, Fisioterapista Respiratorio Azienda USL Romagna Ospedale Infermi, Rimini</w:t>
      </w:r>
    </w:p>
    <w:p w14:paraId="24C6C58D" w14:textId="77777777" w:rsidR="00E53893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 xml:space="preserve">Dr. Salvatore </w:t>
      </w:r>
      <w:proofErr w:type="spellStart"/>
      <w:r w:rsidRPr="0099366A">
        <w:rPr>
          <w:rFonts w:asciiTheme="minorHAnsi" w:hAnsiTheme="minorHAnsi" w:cstheme="minorHAnsi"/>
        </w:rPr>
        <w:t>Sciurello</w:t>
      </w:r>
      <w:proofErr w:type="spellEnd"/>
      <w:r w:rsidRPr="0099366A">
        <w:rPr>
          <w:rFonts w:asciiTheme="minorHAnsi" w:hAnsiTheme="minorHAnsi" w:cstheme="minorHAnsi"/>
        </w:rPr>
        <w:t>, Fisioterapista Respiratorio Fondazione Don Gnocchi, Milano</w:t>
      </w:r>
    </w:p>
    <w:p w14:paraId="77C06641" w14:textId="78957BE0" w:rsidR="00DC1A34" w:rsidRPr="0099366A" w:rsidRDefault="00E53893" w:rsidP="0099366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99366A">
        <w:rPr>
          <w:rFonts w:asciiTheme="minorHAnsi" w:hAnsiTheme="minorHAnsi" w:cstheme="minorHAnsi"/>
        </w:rPr>
        <w:t>Dr. Giuseppe Gaudiello, Fisioterapista Respiratorio, Milano</w:t>
      </w:r>
    </w:p>
    <w:p w14:paraId="1A83D918" w14:textId="77777777" w:rsidR="005B4035" w:rsidRDefault="005B4035" w:rsidP="00DC1A34">
      <w:pPr>
        <w:rPr>
          <w:rFonts w:asciiTheme="minorHAnsi" w:hAnsiTheme="minorHAnsi" w:cstheme="minorHAnsi"/>
        </w:rPr>
      </w:pPr>
    </w:p>
    <w:p w14:paraId="63823C3B" w14:textId="24109A02" w:rsidR="005B4035" w:rsidRDefault="005B4035" w:rsidP="004F5C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corso è patrocinato da</w:t>
      </w:r>
      <w:r w:rsidR="0099366A">
        <w:rPr>
          <w:rFonts w:asciiTheme="minorHAnsi" w:hAnsiTheme="minorHAnsi" w:cstheme="minorHAnsi"/>
        </w:rPr>
        <w:t xml:space="preserve"> AIFI - Associazione Italiana di Fisioterapia,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ArIR</w:t>
      </w:r>
      <w:proofErr w:type="spellEnd"/>
      <w:r w:rsidR="004F5CEE">
        <w:rPr>
          <w:rFonts w:asciiTheme="minorHAnsi" w:hAnsiTheme="minorHAnsi" w:cstheme="minorHAnsi"/>
        </w:rPr>
        <w:t xml:space="preserve"> </w:t>
      </w:r>
      <w:r w:rsidR="0099366A">
        <w:rPr>
          <w:rFonts w:asciiTheme="minorHAnsi" w:hAnsiTheme="minorHAnsi" w:cstheme="minorHAnsi"/>
        </w:rPr>
        <w:t xml:space="preserve">- </w:t>
      </w:r>
      <w:r w:rsidR="004F5CEE">
        <w:rPr>
          <w:rFonts w:asciiTheme="minorHAnsi" w:hAnsiTheme="minorHAnsi" w:cstheme="minorHAnsi"/>
        </w:rPr>
        <w:t xml:space="preserve">Associazione riabilitatori dell’insufficienza respiratoria, </w:t>
      </w:r>
      <w:proofErr w:type="spellStart"/>
      <w:r w:rsidR="004F5CEE" w:rsidRPr="004F5CEE">
        <w:rPr>
          <w:rFonts w:asciiTheme="minorHAnsi" w:hAnsiTheme="minorHAnsi" w:cstheme="minorHAnsi"/>
        </w:rPr>
        <w:t>S.A.R.N.eP.I</w:t>
      </w:r>
      <w:proofErr w:type="spellEnd"/>
      <w:r w:rsidR="004F5CEE" w:rsidRPr="004F5CEE">
        <w:rPr>
          <w:rFonts w:asciiTheme="minorHAnsi" w:hAnsiTheme="minorHAnsi" w:cstheme="minorHAnsi"/>
        </w:rPr>
        <w:t>.</w:t>
      </w:r>
      <w:r w:rsidR="004F5CEE">
        <w:rPr>
          <w:rFonts w:asciiTheme="minorHAnsi" w:hAnsiTheme="minorHAnsi" w:cstheme="minorHAnsi"/>
        </w:rPr>
        <w:t xml:space="preserve"> </w:t>
      </w:r>
      <w:r w:rsidR="00617140">
        <w:rPr>
          <w:rFonts w:asciiTheme="minorHAnsi" w:hAnsiTheme="minorHAnsi" w:cstheme="minorHAnsi"/>
        </w:rPr>
        <w:t>-</w:t>
      </w:r>
      <w:r w:rsidR="004F5CEE">
        <w:rPr>
          <w:rFonts w:asciiTheme="minorHAnsi" w:hAnsiTheme="minorHAnsi" w:cstheme="minorHAnsi"/>
        </w:rPr>
        <w:t xml:space="preserve"> </w:t>
      </w:r>
      <w:r w:rsidR="004F5CEE" w:rsidRPr="004F5CEE">
        <w:rPr>
          <w:rFonts w:asciiTheme="minorHAnsi" w:hAnsiTheme="minorHAnsi" w:cstheme="minorHAnsi"/>
        </w:rPr>
        <w:t>Società di Anestesia e Rianimazione Neonatale Pediatrica Italiana</w:t>
      </w:r>
      <w:r w:rsidR="0099366A">
        <w:rPr>
          <w:rFonts w:asciiTheme="minorHAnsi" w:hAnsiTheme="minorHAnsi" w:cstheme="minorHAnsi"/>
        </w:rPr>
        <w:t xml:space="preserve">, e </w:t>
      </w:r>
      <w:r w:rsidR="004F5CEE">
        <w:rPr>
          <w:rFonts w:asciiTheme="minorHAnsi" w:hAnsiTheme="minorHAnsi" w:cstheme="minorHAnsi"/>
        </w:rPr>
        <w:t xml:space="preserve">con il riconoscimento di SIAARTI - </w:t>
      </w:r>
      <w:r w:rsidR="004F5CEE" w:rsidRPr="004F5CEE">
        <w:rPr>
          <w:rFonts w:asciiTheme="minorHAnsi" w:hAnsiTheme="minorHAnsi" w:cstheme="minorHAnsi"/>
        </w:rPr>
        <w:t>Società Italiana Anestesia, Analgesia, Rianimazione e Terapia Intensiva</w:t>
      </w:r>
      <w:r w:rsidR="004F5CEE">
        <w:rPr>
          <w:rFonts w:asciiTheme="minorHAnsi" w:hAnsiTheme="minorHAnsi" w:cstheme="minorHAnsi"/>
        </w:rPr>
        <w:t>.</w:t>
      </w:r>
    </w:p>
    <w:p w14:paraId="462E2C69" w14:textId="77777777" w:rsidR="005B4035" w:rsidRDefault="005B4035" w:rsidP="00DC1A34">
      <w:pPr>
        <w:rPr>
          <w:rFonts w:asciiTheme="minorHAnsi" w:hAnsiTheme="minorHAnsi" w:cstheme="minorHAnsi"/>
        </w:rPr>
      </w:pPr>
    </w:p>
    <w:p w14:paraId="104581B3" w14:textId="2B4B4D66" w:rsidR="00B86E0E" w:rsidRPr="0099366A" w:rsidRDefault="009373D3" w:rsidP="004E3A3B">
      <w:pPr>
        <w:rPr>
          <w:rFonts w:asciiTheme="minorHAnsi" w:hAnsiTheme="minorHAnsi" w:cstheme="minorHAnsi"/>
          <w:b/>
          <w:bCs/>
          <w:u w:val="single"/>
        </w:rPr>
      </w:pPr>
      <w:r w:rsidRPr="0099366A">
        <w:rPr>
          <w:rFonts w:asciiTheme="minorHAnsi" w:hAnsiTheme="minorHAnsi" w:cstheme="minorHAnsi"/>
          <w:b/>
          <w:bCs/>
          <w:u w:val="single"/>
        </w:rPr>
        <w:t>In allegato il programma.</w:t>
      </w:r>
    </w:p>
    <w:bookmarkEnd w:id="1"/>
    <w:p w14:paraId="0ED5149E" w14:textId="77777777" w:rsidR="00984E82" w:rsidRPr="00B057CF" w:rsidRDefault="00984E82" w:rsidP="00984E82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F84A2DA" w14:textId="024C9B5E" w:rsidR="00984E82" w:rsidRPr="00C419D1" w:rsidRDefault="00984E82" w:rsidP="00984E82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</w:t>
      </w:r>
      <w:r w:rsidR="004E3A3B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9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E685A8A" w14:textId="77777777" w:rsidR="00984E82" w:rsidRDefault="00984E82" w:rsidP="00984E82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46635B3" w14:textId="77777777" w:rsidR="00984E82" w:rsidRDefault="00984E82" w:rsidP="00984E82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2026FE81" w14:textId="77777777" w:rsidR="00984E82" w:rsidRPr="004E1091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10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>
        <w:rPr>
          <w:rFonts w:asciiTheme="minorHAnsi" w:hAnsiTheme="minorHAnsi" w:cstheme="minorHAnsi"/>
          <w:sz w:val="22"/>
          <w:szCs w:val="22"/>
        </w:rPr>
        <w:t>int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095051E7" w:rsidR="003222C8" w:rsidRPr="00580AE2" w:rsidRDefault="00676C47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44AF049A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3810"/>
                <wp:wrapNone/>
                <wp:docPr id="1229663527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E3CE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9CAA" w14:textId="77777777" w:rsidR="00BB224A" w:rsidRDefault="00BB224A">
      <w:r>
        <w:separator/>
      </w:r>
    </w:p>
  </w:endnote>
  <w:endnote w:type="continuationSeparator" w:id="0">
    <w:p w14:paraId="0A07CBE7" w14:textId="77777777" w:rsidR="00BB224A" w:rsidRDefault="00B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B00E" w14:textId="77777777" w:rsidR="00BB224A" w:rsidRDefault="00BB224A">
      <w:r>
        <w:separator/>
      </w:r>
    </w:p>
  </w:footnote>
  <w:footnote w:type="continuationSeparator" w:id="0">
    <w:p w14:paraId="0D016659" w14:textId="77777777" w:rsidR="00BB224A" w:rsidRDefault="00B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40123B6F" w:rsidR="005A00E8" w:rsidRDefault="00676C47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39F32654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039384483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4D891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0590"/>
    <w:multiLevelType w:val="hybridMultilevel"/>
    <w:tmpl w:val="1246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4C8E"/>
    <w:multiLevelType w:val="hybridMultilevel"/>
    <w:tmpl w:val="6014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73CB"/>
    <w:multiLevelType w:val="hybridMultilevel"/>
    <w:tmpl w:val="6A40B0AE"/>
    <w:lvl w:ilvl="0" w:tplc="2910C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4"/>
  </w:num>
  <w:num w:numId="2" w16cid:durableId="188029972">
    <w:abstractNumId w:val="1"/>
  </w:num>
  <w:num w:numId="3" w16cid:durableId="1375621529">
    <w:abstractNumId w:val="5"/>
  </w:num>
  <w:num w:numId="4" w16cid:durableId="354773927">
    <w:abstractNumId w:val="2"/>
  </w:num>
  <w:num w:numId="5" w16cid:durableId="2107190749">
    <w:abstractNumId w:val="0"/>
  </w:num>
  <w:num w:numId="6" w16cid:durableId="2063630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92476"/>
    <w:rsid w:val="00094F6F"/>
    <w:rsid w:val="000A23B6"/>
    <w:rsid w:val="000B4B74"/>
    <w:rsid w:val="000E782C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B0A08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90A72"/>
    <w:rsid w:val="003B5C5B"/>
    <w:rsid w:val="003C3CDE"/>
    <w:rsid w:val="003D6233"/>
    <w:rsid w:val="003D7F0A"/>
    <w:rsid w:val="0044332F"/>
    <w:rsid w:val="00451A61"/>
    <w:rsid w:val="0048684E"/>
    <w:rsid w:val="004C0FB3"/>
    <w:rsid w:val="004E1091"/>
    <w:rsid w:val="004E159C"/>
    <w:rsid w:val="004E1737"/>
    <w:rsid w:val="004E3A3B"/>
    <w:rsid w:val="004F3C2C"/>
    <w:rsid w:val="004F5CEE"/>
    <w:rsid w:val="004F7EFB"/>
    <w:rsid w:val="00510286"/>
    <w:rsid w:val="00534F04"/>
    <w:rsid w:val="00535BCA"/>
    <w:rsid w:val="00537192"/>
    <w:rsid w:val="00545E2C"/>
    <w:rsid w:val="00576DCD"/>
    <w:rsid w:val="00580AE2"/>
    <w:rsid w:val="00593758"/>
    <w:rsid w:val="005A00E8"/>
    <w:rsid w:val="005B4035"/>
    <w:rsid w:val="005D02E7"/>
    <w:rsid w:val="00616040"/>
    <w:rsid w:val="00617140"/>
    <w:rsid w:val="00655568"/>
    <w:rsid w:val="006610F0"/>
    <w:rsid w:val="00672EB8"/>
    <w:rsid w:val="00676C47"/>
    <w:rsid w:val="0073096E"/>
    <w:rsid w:val="00737360"/>
    <w:rsid w:val="00747BA7"/>
    <w:rsid w:val="007523E2"/>
    <w:rsid w:val="00792C45"/>
    <w:rsid w:val="0079651A"/>
    <w:rsid w:val="007A3172"/>
    <w:rsid w:val="007C5C4B"/>
    <w:rsid w:val="007D70BB"/>
    <w:rsid w:val="007F7405"/>
    <w:rsid w:val="007F78E9"/>
    <w:rsid w:val="00803FB3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373D3"/>
    <w:rsid w:val="00944844"/>
    <w:rsid w:val="00970154"/>
    <w:rsid w:val="0098052E"/>
    <w:rsid w:val="00984E82"/>
    <w:rsid w:val="0099366A"/>
    <w:rsid w:val="009A5729"/>
    <w:rsid w:val="009C0FAF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E540C"/>
    <w:rsid w:val="00B057CF"/>
    <w:rsid w:val="00B0648D"/>
    <w:rsid w:val="00B227DF"/>
    <w:rsid w:val="00B275A5"/>
    <w:rsid w:val="00B40087"/>
    <w:rsid w:val="00B40835"/>
    <w:rsid w:val="00B72696"/>
    <w:rsid w:val="00B86E0E"/>
    <w:rsid w:val="00BB224A"/>
    <w:rsid w:val="00BB329C"/>
    <w:rsid w:val="00BE073C"/>
    <w:rsid w:val="00BE2290"/>
    <w:rsid w:val="00BF524D"/>
    <w:rsid w:val="00C071BC"/>
    <w:rsid w:val="00C20B91"/>
    <w:rsid w:val="00C223E6"/>
    <w:rsid w:val="00C419D1"/>
    <w:rsid w:val="00C73E19"/>
    <w:rsid w:val="00CC0650"/>
    <w:rsid w:val="00CE441C"/>
    <w:rsid w:val="00CF223E"/>
    <w:rsid w:val="00D06BE6"/>
    <w:rsid w:val="00D11AA0"/>
    <w:rsid w:val="00D17CC5"/>
    <w:rsid w:val="00D2137D"/>
    <w:rsid w:val="00D252AC"/>
    <w:rsid w:val="00D4360C"/>
    <w:rsid w:val="00D7042E"/>
    <w:rsid w:val="00D945D8"/>
    <w:rsid w:val="00DB6C1C"/>
    <w:rsid w:val="00DC1A34"/>
    <w:rsid w:val="00E16645"/>
    <w:rsid w:val="00E470F6"/>
    <w:rsid w:val="00E50126"/>
    <w:rsid w:val="00E53893"/>
    <w:rsid w:val="00E9158C"/>
    <w:rsid w:val="00E91BE1"/>
    <w:rsid w:val="00EB5137"/>
    <w:rsid w:val="00EE0842"/>
    <w:rsid w:val="00F00575"/>
    <w:rsid w:val="00F0626C"/>
    <w:rsid w:val="00F32120"/>
    <w:rsid w:val="00F567F0"/>
    <w:rsid w:val="00FA4438"/>
    <w:rsid w:val="00FA523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ideaz/scheda-iscrizione-uil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ildm.org/riabilitazione-neuromotoria-e-respiratoria-le-indicazioni-uil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ildmcomunicazione@uild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ssionemedica@uild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7</cp:revision>
  <cp:lastPrinted>2025-05-28T12:35:00Z</cp:lastPrinted>
  <dcterms:created xsi:type="dcterms:W3CDTF">2025-05-27T16:08:00Z</dcterms:created>
  <dcterms:modified xsi:type="dcterms:W3CDTF">2025-05-29T07:43:00Z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