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0824" w14:textId="5A97D57D" w:rsidR="001D4F69" w:rsidRDefault="003A1E16" w:rsidP="003A1E16">
      <w:pPr>
        <w:jc w:val="center"/>
      </w:pPr>
      <w:r w:rsidRPr="00B6509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AEADCFC" wp14:editId="49B4ABF7">
            <wp:extent cx="1173480" cy="1158240"/>
            <wp:effectExtent l="0" t="0" r="7620" b="3810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E05E5" w14:textId="77777777" w:rsidR="007335A1" w:rsidRDefault="007335A1" w:rsidP="000613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59073A" w14:textId="1327C144" w:rsidR="003A1E16" w:rsidRPr="000613BB" w:rsidRDefault="00082B15" w:rsidP="000613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XV edizione di </w:t>
      </w:r>
      <w:r w:rsidR="000613BB" w:rsidRPr="000613BB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214361" w:rsidRPr="000613BB">
        <w:rPr>
          <w:rFonts w:ascii="Times New Roman" w:hAnsi="Times New Roman" w:cs="Times New Roman"/>
          <w:b/>
          <w:bCs/>
          <w:sz w:val="28"/>
          <w:szCs w:val="28"/>
        </w:rPr>
        <w:t>Una vita da Fiaba</w:t>
      </w:r>
      <w:r w:rsidR="000613BB" w:rsidRPr="000613BB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C72E0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1513D">
        <w:rPr>
          <w:rFonts w:ascii="Times New Roman" w:hAnsi="Times New Roman" w:cs="Times New Roman"/>
          <w:b/>
          <w:bCs/>
          <w:sz w:val="28"/>
          <w:szCs w:val="28"/>
        </w:rPr>
        <w:t>stamattina</w:t>
      </w:r>
      <w:r w:rsidR="00481914">
        <w:rPr>
          <w:rFonts w:ascii="Times New Roman" w:hAnsi="Times New Roman" w:cs="Times New Roman"/>
          <w:b/>
          <w:bCs/>
          <w:sz w:val="28"/>
          <w:szCs w:val="28"/>
        </w:rPr>
        <w:t>, la conferenza stampa</w:t>
      </w:r>
    </w:p>
    <w:p w14:paraId="558BB045" w14:textId="5D10A12A" w:rsidR="000613BB" w:rsidRPr="000613BB" w:rsidRDefault="000613BB" w:rsidP="000613BB">
      <w:pPr>
        <w:rPr>
          <w:rFonts w:ascii="Times New Roman" w:hAnsi="Times New Roman" w:cs="Times New Roman"/>
          <w:b/>
          <w:bCs/>
        </w:rPr>
      </w:pPr>
    </w:p>
    <w:p w14:paraId="45C6B438" w14:textId="0BB3CE26" w:rsidR="00EE10D8" w:rsidRDefault="0011513D" w:rsidP="00EE10D8">
      <w:pPr>
        <w:pStyle w:val="Corpotesto"/>
        <w:spacing w:line="360" w:lineRule="auto"/>
        <w:ind w:right="111"/>
        <w:jc w:val="both"/>
      </w:pPr>
      <w:r>
        <w:t xml:space="preserve">Si è svolta stamattina, ad Acireale, la conferenza stampa </w:t>
      </w:r>
      <w:r w:rsidR="0058514B">
        <w:t>relativa al</w:t>
      </w:r>
      <w:r w:rsidR="004A0BFC">
        <w:t>la XV edizione di</w:t>
      </w:r>
      <w:r w:rsidR="00F975C6">
        <w:t xml:space="preserve"> “Una vita da Fiaba”</w:t>
      </w:r>
      <w:r w:rsidR="00663D21">
        <w:t xml:space="preserve">, </w:t>
      </w:r>
      <w:r w:rsidR="0058514B">
        <w:t xml:space="preserve">manifestazione </w:t>
      </w:r>
      <w:r w:rsidR="00072457">
        <w:t xml:space="preserve">dedicata allo sport e all’inclusione, </w:t>
      </w:r>
      <w:r w:rsidR="004A0BFC">
        <w:t>organizzata</w:t>
      </w:r>
      <w:r w:rsidR="00CB4E40">
        <w:t xml:space="preserve"> </w:t>
      </w:r>
      <w:r w:rsidR="00663D21">
        <w:t xml:space="preserve">ogni estate </w:t>
      </w:r>
      <w:r w:rsidR="00CB4E40">
        <w:t>dall’Associazione Life Onlus</w:t>
      </w:r>
      <w:r w:rsidR="00EE10D8">
        <w:t xml:space="preserve">, con il patrocinio del Comune di Acireale. </w:t>
      </w:r>
    </w:p>
    <w:p w14:paraId="7BF65AD9" w14:textId="77777777" w:rsidR="00AA40F9" w:rsidRDefault="00D518FB" w:rsidP="0087578C">
      <w:pPr>
        <w:pStyle w:val="Corpotesto"/>
        <w:spacing w:line="360" w:lineRule="auto"/>
        <w:ind w:right="111"/>
        <w:jc w:val="both"/>
      </w:pPr>
      <w:r>
        <w:t>Quest’anno, l’</w:t>
      </w:r>
      <w:r w:rsidR="00F25A42">
        <w:t xml:space="preserve">evento si svolgerà domenica 23 luglio, alle 20:30, </w:t>
      </w:r>
      <w:r w:rsidR="005B60CA">
        <w:t xml:space="preserve">nella magnifica cornice barocca </w:t>
      </w:r>
      <w:r w:rsidR="00F25A42">
        <w:t xml:space="preserve"> </w:t>
      </w:r>
      <w:r w:rsidR="002E4576">
        <w:t xml:space="preserve">di piazza </w:t>
      </w:r>
      <w:r w:rsidR="00F25A42">
        <w:t>Duomo</w:t>
      </w:r>
      <w:r w:rsidR="002E4576">
        <w:t>, ad Acireale.</w:t>
      </w:r>
    </w:p>
    <w:p w14:paraId="7CF68332" w14:textId="5D4B5EC2" w:rsidR="008A3AD1" w:rsidRDefault="000C7C0E" w:rsidP="000C7C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1062F7">
        <w:rPr>
          <w:rFonts w:ascii="Times New Roman" w:hAnsi="Times New Roman"/>
          <w:sz w:val="24"/>
          <w:szCs w:val="24"/>
        </w:rPr>
        <w:t>Da ben 23 anni, siamo attivi nel territorio etneo promuovendo numerose iniziative di carattere sociale per migliorare la qualità della vita di persone con disabilità o che vivono in situazione di disagio</w:t>
      </w:r>
      <w:r w:rsidR="00036A05">
        <w:rPr>
          <w:rFonts w:ascii="Times New Roman" w:hAnsi="Times New Roman"/>
          <w:sz w:val="24"/>
          <w:szCs w:val="24"/>
        </w:rPr>
        <w:t xml:space="preserve"> </w:t>
      </w:r>
      <w:r w:rsidR="00036A05" w:rsidRPr="008A3AD1">
        <w:rPr>
          <w:rFonts w:ascii="Times New Roman" w:hAnsi="Times New Roman"/>
          <w:sz w:val="24"/>
          <w:szCs w:val="24"/>
        </w:rPr>
        <w:t xml:space="preserve"> – spiega Martino Florio, presidente dell</w:t>
      </w:r>
      <w:r w:rsidR="00036A05">
        <w:rPr>
          <w:rFonts w:ascii="Times New Roman" w:hAnsi="Times New Roman"/>
          <w:sz w:val="24"/>
          <w:szCs w:val="24"/>
        </w:rPr>
        <w:t xml:space="preserve">’Associazione </w:t>
      </w:r>
      <w:r w:rsidR="00036A05" w:rsidRPr="008A3AD1">
        <w:rPr>
          <w:rFonts w:ascii="Times New Roman" w:hAnsi="Times New Roman"/>
          <w:sz w:val="24"/>
          <w:szCs w:val="24"/>
        </w:rPr>
        <w:t>Life</w:t>
      </w:r>
      <w:r w:rsidR="000811E3">
        <w:rPr>
          <w:rFonts w:ascii="Times New Roman" w:hAnsi="Times New Roman"/>
          <w:sz w:val="24"/>
          <w:szCs w:val="24"/>
        </w:rPr>
        <w:t xml:space="preserve"> Onlus</w:t>
      </w:r>
      <w:r w:rsidR="00036A05" w:rsidRPr="008A3AD1">
        <w:rPr>
          <w:rFonts w:ascii="Times New Roman" w:hAnsi="Times New Roman"/>
          <w:sz w:val="24"/>
          <w:szCs w:val="24"/>
        </w:rPr>
        <w:t xml:space="preserve"> -.</w:t>
      </w:r>
      <w:r w:rsidR="00036A05">
        <w:rPr>
          <w:rFonts w:ascii="Times New Roman" w:hAnsi="Times New Roman"/>
          <w:sz w:val="24"/>
          <w:szCs w:val="24"/>
        </w:rPr>
        <w:t xml:space="preserve"> </w:t>
      </w:r>
      <w:r w:rsidRPr="000C7C0E">
        <w:rPr>
          <w:rFonts w:ascii="Times New Roman" w:hAnsi="Times New Roman"/>
          <w:i/>
          <w:iCs/>
          <w:sz w:val="24"/>
          <w:szCs w:val="24"/>
        </w:rPr>
        <w:t>Una vita da Fiaba</w:t>
      </w:r>
      <w:r>
        <w:rPr>
          <w:rFonts w:ascii="Times New Roman" w:hAnsi="Times New Roman"/>
          <w:sz w:val="24"/>
          <w:szCs w:val="24"/>
        </w:rPr>
        <w:t xml:space="preserve"> </w:t>
      </w:r>
      <w:r w:rsidR="008A3AD1" w:rsidRPr="008A3AD1">
        <w:rPr>
          <w:rFonts w:ascii="Times New Roman" w:hAnsi="Times New Roman"/>
          <w:sz w:val="24"/>
          <w:szCs w:val="24"/>
        </w:rPr>
        <w:t>nasce nel 2008</w:t>
      </w:r>
      <w:r w:rsidR="000811E3">
        <w:rPr>
          <w:rFonts w:ascii="Times New Roman" w:hAnsi="Times New Roman"/>
          <w:sz w:val="24"/>
          <w:szCs w:val="24"/>
        </w:rPr>
        <w:t>,</w:t>
      </w:r>
      <w:r w:rsidR="008A3AD1" w:rsidRPr="008A3AD1">
        <w:rPr>
          <w:rFonts w:ascii="Times New Roman" w:hAnsi="Times New Roman"/>
          <w:sz w:val="24"/>
          <w:szCs w:val="24"/>
        </w:rPr>
        <w:t xml:space="preserve"> </w:t>
      </w:r>
      <w:r w:rsidR="00350124">
        <w:rPr>
          <w:rFonts w:ascii="Times New Roman" w:hAnsi="Times New Roman"/>
          <w:sz w:val="24"/>
          <w:szCs w:val="24"/>
        </w:rPr>
        <w:t>alle Ciminiere di Catania</w:t>
      </w:r>
      <w:r w:rsidR="000811E3">
        <w:rPr>
          <w:rFonts w:ascii="Times New Roman" w:hAnsi="Times New Roman"/>
          <w:sz w:val="24"/>
          <w:szCs w:val="24"/>
        </w:rPr>
        <w:t>,</w:t>
      </w:r>
      <w:r w:rsidR="00350124">
        <w:rPr>
          <w:rFonts w:ascii="Times New Roman" w:hAnsi="Times New Roman"/>
          <w:sz w:val="24"/>
          <w:szCs w:val="24"/>
        </w:rPr>
        <w:t xml:space="preserve"> </w:t>
      </w:r>
      <w:r w:rsidR="008A3AD1" w:rsidRPr="008A3AD1">
        <w:rPr>
          <w:rFonts w:ascii="Times New Roman" w:hAnsi="Times New Roman"/>
          <w:sz w:val="24"/>
          <w:szCs w:val="24"/>
        </w:rPr>
        <w:t xml:space="preserve">come manifestazione itinerante nei diversi comuni della provincia </w:t>
      </w:r>
      <w:r w:rsidR="003A17D5">
        <w:rPr>
          <w:rFonts w:ascii="Times New Roman" w:hAnsi="Times New Roman"/>
          <w:sz w:val="24"/>
          <w:szCs w:val="24"/>
        </w:rPr>
        <w:t>etnea</w:t>
      </w:r>
      <w:r w:rsidR="000811E3">
        <w:rPr>
          <w:rFonts w:ascii="Times New Roman" w:hAnsi="Times New Roman"/>
          <w:sz w:val="24"/>
          <w:szCs w:val="24"/>
        </w:rPr>
        <w:t>.</w:t>
      </w:r>
      <w:r w:rsidR="008A3AD1" w:rsidRPr="008A3AD1">
        <w:rPr>
          <w:rFonts w:ascii="Times New Roman" w:hAnsi="Times New Roman"/>
          <w:sz w:val="24"/>
          <w:szCs w:val="24"/>
        </w:rPr>
        <w:t xml:space="preserve"> La mia idea era quella di promuovere un</w:t>
      </w:r>
      <w:r w:rsidR="00BF3E5B">
        <w:rPr>
          <w:rFonts w:ascii="Times New Roman" w:hAnsi="Times New Roman"/>
          <w:sz w:val="24"/>
          <w:szCs w:val="24"/>
        </w:rPr>
        <w:t>a serata</w:t>
      </w:r>
      <w:r w:rsidR="008A3AD1" w:rsidRPr="008A3AD1">
        <w:rPr>
          <w:rFonts w:ascii="Times New Roman" w:hAnsi="Times New Roman"/>
          <w:sz w:val="24"/>
          <w:szCs w:val="24"/>
        </w:rPr>
        <w:t xml:space="preserve"> in cui venissero premiati coloro che si adoperano ogni anno per l’abbattimento delle barriere fisiche e mentali; gli atleti </w:t>
      </w:r>
      <w:r w:rsidR="007335A1">
        <w:rPr>
          <w:rFonts w:ascii="Times New Roman" w:hAnsi="Times New Roman"/>
          <w:sz w:val="24"/>
          <w:szCs w:val="24"/>
        </w:rPr>
        <w:t xml:space="preserve">olimpici e </w:t>
      </w:r>
      <w:r w:rsidR="008A3AD1" w:rsidRPr="008A3AD1">
        <w:rPr>
          <w:rFonts w:ascii="Times New Roman" w:hAnsi="Times New Roman"/>
          <w:sz w:val="24"/>
          <w:szCs w:val="24"/>
        </w:rPr>
        <w:t>paralimpici che hanno conquistato il podio almeno a livello nazionale e alcune famiglie con bambini diversamente abili</w:t>
      </w:r>
      <w:r w:rsidR="00115853">
        <w:rPr>
          <w:rFonts w:ascii="Times New Roman" w:hAnsi="Times New Roman"/>
          <w:sz w:val="24"/>
          <w:szCs w:val="24"/>
        </w:rPr>
        <w:t>”.</w:t>
      </w:r>
    </w:p>
    <w:p w14:paraId="4FFF6BE0" w14:textId="73645497" w:rsidR="002C215F" w:rsidRDefault="002C215F" w:rsidP="002C21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48">
        <w:rPr>
          <w:rFonts w:ascii="Times New Roman" w:eastAsia="Times New Roman" w:hAnsi="Times New Roman" w:cs="Times New Roman"/>
          <w:sz w:val="24"/>
          <w:szCs w:val="24"/>
        </w:rPr>
        <w:t xml:space="preserve">Durante la conferenza stampa, è intervenuta anche la dott.ssa Sebastiana </w:t>
      </w:r>
      <w:proofErr w:type="spellStart"/>
      <w:r w:rsidRPr="00EE0548">
        <w:rPr>
          <w:rFonts w:ascii="Times New Roman" w:eastAsia="Times New Roman" w:hAnsi="Times New Roman" w:cs="Times New Roman"/>
          <w:sz w:val="24"/>
          <w:szCs w:val="24"/>
        </w:rPr>
        <w:t>Valvo</w:t>
      </w:r>
      <w:proofErr w:type="spellEnd"/>
      <w:r w:rsidRPr="00EE0548">
        <w:rPr>
          <w:rFonts w:ascii="Times New Roman" w:eastAsia="Times New Roman" w:hAnsi="Times New Roman" w:cs="Times New Roman"/>
          <w:sz w:val="24"/>
          <w:szCs w:val="24"/>
        </w:rPr>
        <w:t>, Garante per i diritti delle persone con disabilità del Comune di Acireale</w:t>
      </w:r>
      <w:r>
        <w:rPr>
          <w:rFonts w:ascii="Times New Roman" w:eastAsia="Times New Roman" w:hAnsi="Times New Roman" w:cs="Times New Roman"/>
          <w:sz w:val="24"/>
          <w:szCs w:val="24"/>
        </w:rPr>
        <w:t>, che ha sottolineato il valore d</w:t>
      </w:r>
      <w:r w:rsidR="00457AA5">
        <w:rPr>
          <w:rFonts w:ascii="Times New Roman" w:eastAsia="Times New Roman" w:hAnsi="Times New Roman" w:cs="Times New Roman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manifestazione, inclusiva a 360 gradi. </w:t>
      </w:r>
    </w:p>
    <w:p w14:paraId="78B31EC7" w14:textId="5023C74B" w:rsidR="00624FCD" w:rsidRPr="002C215F" w:rsidRDefault="0096343D" w:rsidP="002C21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5F">
        <w:rPr>
          <w:rFonts w:ascii="Times New Roman" w:eastAsia="Times New Roman" w:hAnsi="Times New Roman" w:cs="Times New Roman"/>
          <w:sz w:val="24"/>
          <w:szCs w:val="24"/>
        </w:rPr>
        <w:t>L</w:t>
      </w:r>
      <w:r w:rsidR="00624FCD" w:rsidRPr="002C215F"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 w:rsidR="000811E3" w:rsidRPr="002C215F">
        <w:rPr>
          <w:rFonts w:ascii="Times New Roman" w:eastAsia="Times New Roman" w:hAnsi="Times New Roman" w:cs="Times New Roman"/>
          <w:sz w:val="24"/>
          <w:szCs w:val="24"/>
        </w:rPr>
        <w:t xml:space="preserve">XV edizione di “Una vita da Fiaba” </w:t>
      </w:r>
      <w:r w:rsidR="00624FCD" w:rsidRPr="002C215F">
        <w:rPr>
          <w:rFonts w:ascii="Times New Roman" w:eastAsia="Times New Roman" w:hAnsi="Times New Roman" w:cs="Times New Roman"/>
          <w:sz w:val="24"/>
          <w:szCs w:val="24"/>
        </w:rPr>
        <w:t>vedrà protagonisti tanti ragazzi in una coloratissima sfilata</w:t>
      </w:r>
      <w:r w:rsidR="00B85C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4FCD" w:rsidRPr="002C2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503" w:rsidRPr="002C215F">
        <w:rPr>
          <w:rFonts w:ascii="Times New Roman" w:eastAsia="Times New Roman" w:hAnsi="Times New Roman" w:cs="Times New Roman"/>
          <w:sz w:val="24"/>
          <w:szCs w:val="24"/>
        </w:rPr>
        <w:t xml:space="preserve">Infine, come ogni anno, </w:t>
      </w:r>
      <w:r w:rsidR="00BF0AC0" w:rsidRPr="002C215F">
        <w:rPr>
          <w:rFonts w:ascii="Times New Roman" w:eastAsia="Times New Roman" w:hAnsi="Times New Roman" w:cs="Times New Roman"/>
          <w:sz w:val="24"/>
          <w:szCs w:val="24"/>
        </w:rPr>
        <w:t xml:space="preserve">numerose </w:t>
      </w:r>
      <w:r w:rsidR="005B7503" w:rsidRPr="002C215F">
        <w:rPr>
          <w:rFonts w:ascii="Times New Roman" w:eastAsia="Times New Roman" w:hAnsi="Times New Roman" w:cs="Times New Roman"/>
          <w:sz w:val="24"/>
          <w:szCs w:val="24"/>
        </w:rPr>
        <w:t xml:space="preserve">premiazioni </w:t>
      </w:r>
      <w:r w:rsidR="005C5BB6" w:rsidRPr="002C215F">
        <w:rPr>
          <w:rFonts w:ascii="Times New Roman" w:eastAsia="Times New Roman" w:hAnsi="Times New Roman" w:cs="Times New Roman"/>
          <w:sz w:val="24"/>
          <w:szCs w:val="24"/>
        </w:rPr>
        <w:t xml:space="preserve">per atleti </w:t>
      </w:r>
      <w:r w:rsidR="001C72AA">
        <w:rPr>
          <w:rFonts w:ascii="Times New Roman" w:eastAsia="Times New Roman" w:hAnsi="Times New Roman" w:cs="Times New Roman"/>
          <w:sz w:val="24"/>
          <w:szCs w:val="24"/>
        </w:rPr>
        <w:t xml:space="preserve">olimpici e </w:t>
      </w:r>
      <w:r w:rsidR="005C5BB6" w:rsidRPr="002C215F">
        <w:rPr>
          <w:rFonts w:ascii="Times New Roman" w:eastAsia="Times New Roman" w:hAnsi="Times New Roman" w:cs="Times New Roman"/>
          <w:sz w:val="24"/>
          <w:szCs w:val="24"/>
        </w:rPr>
        <w:t>paralimpici</w:t>
      </w:r>
      <w:r w:rsidR="00BF0AC0" w:rsidRPr="002C215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3E1CD2" w:rsidRPr="002C215F">
        <w:rPr>
          <w:rFonts w:ascii="Times New Roman" w:eastAsia="Times New Roman" w:hAnsi="Times New Roman" w:cs="Times New Roman"/>
          <w:sz w:val="24"/>
          <w:szCs w:val="24"/>
        </w:rPr>
        <w:t>per coloro che hanno promosso iniziative lodevoli per favorire l’abbattimento delle barriere architettoniche e culturali.</w:t>
      </w:r>
    </w:p>
    <w:p w14:paraId="0CB4B8DE" w14:textId="6C87BD59" w:rsidR="009B12FA" w:rsidRDefault="00624FCD" w:rsidP="00455832">
      <w:pPr>
        <w:pStyle w:val="Corpotesto"/>
        <w:spacing w:line="360" w:lineRule="auto"/>
        <w:ind w:right="111"/>
        <w:jc w:val="both"/>
      </w:pPr>
      <w:r w:rsidRPr="008C7976">
        <w:t xml:space="preserve">Tra gli ospiti della serata, </w:t>
      </w:r>
      <w:proofErr w:type="spellStart"/>
      <w:r w:rsidR="004E35FD">
        <w:t>Karola</w:t>
      </w:r>
      <w:proofErr w:type="spellEnd"/>
      <w:r w:rsidR="004E35FD">
        <w:t xml:space="preserve"> Fichera, </w:t>
      </w:r>
      <w:r w:rsidR="00585879">
        <w:t xml:space="preserve">giovanissimo talento di </w:t>
      </w:r>
      <w:proofErr w:type="spellStart"/>
      <w:r w:rsidR="00585879">
        <w:t>Acicatena</w:t>
      </w:r>
      <w:proofErr w:type="spellEnd"/>
      <w:r w:rsidR="00E545FD">
        <w:t xml:space="preserve">, </w:t>
      </w:r>
      <w:r w:rsidR="00876E21">
        <w:t>già vincitrice di numerosi premi sia di violino che di canto</w:t>
      </w:r>
      <w:r w:rsidR="00381426">
        <w:t xml:space="preserve">, nonché campionessa regionale di Performer </w:t>
      </w:r>
      <w:proofErr w:type="spellStart"/>
      <w:r w:rsidR="00381426">
        <w:t>Italian</w:t>
      </w:r>
      <w:proofErr w:type="spellEnd"/>
      <w:r w:rsidR="00381426">
        <w:t xml:space="preserve"> Cup; </w:t>
      </w:r>
      <w:hyperlink r:id="rId5" w:history="1">
        <w:r w:rsidRPr="008C7976">
          <w:t xml:space="preserve">Carlo </w:t>
        </w:r>
        <w:proofErr w:type="spellStart"/>
        <w:r w:rsidRPr="008C7976">
          <w:t>Kaneba</w:t>
        </w:r>
        <w:proofErr w:type="spellEnd"/>
      </w:hyperlink>
      <w:r w:rsidR="004E35FD">
        <w:t xml:space="preserve"> e l’attrice </w:t>
      </w:r>
      <w:r w:rsidR="00455832">
        <w:t>Giovanna Criscuolo.</w:t>
      </w:r>
      <w:r w:rsidR="00547C5C">
        <w:t xml:space="preserve"> Conduce la serata Emanuele Bettino.</w:t>
      </w:r>
    </w:p>
    <w:p w14:paraId="0A155F4E" w14:textId="77777777" w:rsidR="00371781" w:rsidRDefault="00371781" w:rsidP="00814829">
      <w:pPr>
        <w:pStyle w:val="Corpotesto"/>
        <w:rPr>
          <w:sz w:val="26"/>
        </w:rPr>
      </w:pPr>
    </w:p>
    <w:p w14:paraId="513D3CA1" w14:textId="77777777" w:rsidR="00814829" w:rsidRDefault="00371781" w:rsidP="00814829">
      <w:pPr>
        <w:spacing w:after="0" w:line="240" w:lineRule="auto"/>
        <w:ind w:left="7298" w:right="1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829">
        <w:rPr>
          <w:rFonts w:ascii="Times New Roman" w:eastAsia="Times New Roman" w:hAnsi="Times New Roman" w:cs="Times New Roman"/>
          <w:sz w:val="24"/>
          <w:szCs w:val="24"/>
        </w:rPr>
        <w:t>Alessandra Mercurio</w:t>
      </w:r>
    </w:p>
    <w:p w14:paraId="7CB55123" w14:textId="77777777" w:rsidR="00120D58" w:rsidRDefault="00371781" w:rsidP="00814829">
      <w:pPr>
        <w:spacing w:after="0" w:line="240" w:lineRule="auto"/>
        <w:ind w:left="7298" w:right="1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829">
        <w:rPr>
          <w:rFonts w:ascii="Times New Roman" w:eastAsia="Times New Roman" w:hAnsi="Times New Roman" w:cs="Times New Roman"/>
          <w:sz w:val="24"/>
          <w:szCs w:val="24"/>
        </w:rPr>
        <w:t>Addetto stampa</w:t>
      </w:r>
    </w:p>
    <w:p w14:paraId="253724A4" w14:textId="29773253" w:rsidR="00371781" w:rsidRPr="00814829" w:rsidRDefault="00371781" w:rsidP="000117BF">
      <w:pPr>
        <w:spacing w:after="0" w:line="240" w:lineRule="auto"/>
        <w:ind w:right="1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829">
        <w:rPr>
          <w:rFonts w:ascii="Times New Roman" w:eastAsia="Times New Roman" w:hAnsi="Times New Roman" w:cs="Times New Roman"/>
          <w:sz w:val="24"/>
          <w:szCs w:val="24"/>
        </w:rPr>
        <w:t>Associazione Life</w:t>
      </w:r>
      <w:r w:rsidR="00011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D58">
        <w:rPr>
          <w:rFonts w:ascii="Times New Roman" w:eastAsia="Times New Roman" w:hAnsi="Times New Roman" w:cs="Times New Roman"/>
          <w:sz w:val="24"/>
          <w:szCs w:val="24"/>
        </w:rPr>
        <w:t>Onlus</w:t>
      </w:r>
    </w:p>
    <w:p w14:paraId="274B2D4B" w14:textId="77777777" w:rsidR="00371781" w:rsidRPr="00F800A0" w:rsidRDefault="00371781" w:rsidP="00F800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0E6246" w14:textId="77777777" w:rsidR="00127179" w:rsidRDefault="00127179" w:rsidP="00632CC5">
      <w:pPr>
        <w:pStyle w:val="Corpotesto"/>
        <w:spacing w:line="360" w:lineRule="auto"/>
        <w:ind w:right="111"/>
        <w:jc w:val="both"/>
      </w:pPr>
    </w:p>
    <w:p w14:paraId="211D3626" w14:textId="77777777" w:rsidR="00624FCD" w:rsidRPr="008A3AD1" w:rsidRDefault="00624FCD" w:rsidP="000C7C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24FCD" w:rsidRPr="008A3A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D6"/>
    <w:rsid w:val="00007298"/>
    <w:rsid w:val="000117BF"/>
    <w:rsid w:val="000271DC"/>
    <w:rsid w:val="00027AEF"/>
    <w:rsid w:val="00036A05"/>
    <w:rsid w:val="000613BB"/>
    <w:rsid w:val="00070419"/>
    <w:rsid w:val="00072457"/>
    <w:rsid w:val="000811E3"/>
    <w:rsid w:val="00082B15"/>
    <w:rsid w:val="000C7C0E"/>
    <w:rsid w:val="001062F7"/>
    <w:rsid w:val="0011513D"/>
    <w:rsid w:val="00115853"/>
    <w:rsid w:val="00120D58"/>
    <w:rsid w:val="00127179"/>
    <w:rsid w:val="001360A9"/>
    <w:rsid w:val="00195D93"/>
    <w:rsid w:val="001C72AA"/>
    <w:rsid w:val="001D35EF"/>
    <w:rsid w:val="001D4F69"/>
    <w:rsid w:val="00214361"/>
    <w:rsid w:val="002833DB"/>
    <w:rsid w:val="002C215F"/>
    <w:rsid w:val="002D0429"/>
    <w:rsid w:val="002D111F"/>
    <w:rsid w:val="002E4576"/>
    <w:rsid w:val="00350124"/>
    <w:rsid w:val="00361ACE"/>
    <w:rsid w:val="00371781"/>
    <w:rsid w:val="00381426"/>
    <w:rsid w:val="003A17D5"/>
    <w:rsid w:val="003A1E16"/>
    <w:rsid w:val="003B7F69"/>
    <w:rsid w:val="003E1CD2"/>
    <w:rsid w:val="00455832"/>
    <w:rsid w:val="00457AA5"/>
    <w:rsid w:val="00481914"/>
    <w:rsid w:val="004A0BFC"/>
    <w:rsid w:val="004E35FD"/>
    <w:rsid w:val="00547C5C"/>
    <w:rsid w:val="0058514B"/>
    <w:rsid w:val="00585879"/>
    <w:rsid w:val="005B60CA"/>
    <w:rsid w:val="005B7503"/>
    <w:rsid w:val="005C5BB6"/>
    <w:rsid w:val="005E7C36"/>
    <w:rsid w:val="005F3B7F"/>
    <w:rsid w:val="00611292"/>
    <w:rsid w:val="00624FCD"/>
    <w:rsid w:val="006327AA"/>
    <w:rsid w:val="00632CC5"/>
    <w:rsid w:val="00653704"/>
    <w:rsid w:val="00663D21"/>
    <w:rsid w:val="006A6B36"/>
    <w:rsid w:val="006E19E9"/>
    <w:rsid w:val="00714F4D"/>
    <w:rsid w:val="00732ED7"/>
    <w:rsid w:val="007332BF"/>
    <w:rsid w:val="007335A1"/>
    <w:rsid w:val="007941AD"/>
    <w:rsid w:val="007F513C"/>
    <w:rsid w:val="00814829"/>
    <w:rsid w:val="0087578C"/>
    <w:rsid w:val="00876E21"/>
    <w:rsid w:val="00876F68"/>
    <w:rsid w:val="008A3AD1"/>
    <w:rsid w:val="0093445B"/>
    <w:rsid w:val="0096343D"/>
    <w:rsid w:val="00964C91"/>
    <w:rsid w:val="009B12FA"/>
    <w:rsid w:val="009C7560"/>
    <w:rsid w:val="00A037E2"/>
    <w:rsid w:val="00AA40F9"/>
    <w:rsid w:val="00B20724"/>
    <w:rsid w:val="00B50081"/>
    <w:rsid w:val="00B53486"/>
    <w:rsid w:val="00B54E01"/>
    <w:rsid w:val="00B7192C"/>
    <w:rsid w:val="00B85C05"/>
    <w:rsid w:val="00BC5C00"/>
    <w:rsid w:val="00BE0805"/>
    <w:rsid w:val="00BF0AC0"/>
    <w:rsid w:val="00BF3E5B"/>
    <w:rsid w:val="00BF6F81"/>
    <w:rsid w:val="00C72E0B"/>
    <w:rsid w:val="00C86E6D"/>
    <w:rsid w:val="00CA5699"/>
    <w:rsid w:val="00CB4E40"/>
    <w:rsid w:val="00CE1C80"/>
    <w:rsid w:val="00CE6BB8"/>
    <w:rsid w:val="00CF4D62"/>
    <w:rsid w:val="00D14615"/>
    <w:rsid w:val="00D457AB"/>
    <w:rsid w:val="00D518FB"/>
    <w:rsid w:val="00DA683B"/>
    <w:rsid w:val="00E075D6"/>
    <w:rsid w:val="00E313A7"/>
    <w:rsid w:val="00E31966"/>
    <w:rsid w:val="00E545FD"/>
    <w:rsid w:val="00E752AA"/>
    <w:rsid w:val="00EB7EB2"/>
    <w:rsid w:val="00EE0548"/>
    <w:rsid w:val="00EE10D8"/>
    <w:rsid w:val="00F200C3"/>
    <w:rsid w:val="00F25A42"/>
    <w:rsid w:val="00F31926"/>
    <w:rsid w:val="00F42B8F"/>
    <w:rsid w:val="00F800A0"/>
    <w:rsid w:val="00F975C6"/>
    <w:rsid w:val="00FA2F83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8101"/>
  <w15:chartTrackingRefBased/>
  <w15:docId w15:val="{D1A102C5-0260-44D9-854E-EDCA5085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24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4F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carlokanebapaginaufficiale?__cft__%5b0%5d=AZUINEiyPQXQdGHJW9SXJ6qnrw6fW59UZTGB2TTfstCRnpwMgYFkMJmiIVordh8uX1S9nzyxrnsmt4Cn5s7sBbNqmn3HfaZNzt0OKOFjDJC-AQf3B30A7n0CsfHDoQIBo6QloM8dlY4rz4Xn-EtAMQ2QfwICIoAdoT3Y4ZV12zmYbZRKlbe6NDmnHTV5ks7Qk2c&amp;__tn__=-%5dK-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Mercurio</dc:creator>
  <cp:keywords/>
  <dc:description/>
  <cp:lastModifiedBy>Alessandra Mercurio</cp:lastModifiedBy>
  <cp:revision>114</cp:revision>
  <dcterms:created xsi:type="dcterms:W3CDTF">2022-07-29T10:40:00Z</dcterms:created>
  <dcterms:modified xsi:type="dcterms:W3CDTF">2023-07-21T15:50:00Z</dcterms:modified>
</cp:coreProperties>
</file>