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C0B7A" w14:textId="6404FE1D" w:rsidR="001B6CC5" w:rsidRPr="00A60B5F" w:rsidRDefault="001B6CC5" w:rsidP="00EE46BA">
      <w:pPr>
        <w:pStyle w:val="Titolo2"/>
        <w:spacing w:line="276" w:lineRule="auto"/>
        <w:rPr>
          <w:rFonts w:asciiTheme="minorHAnsi" w:hAnsiTheme="minorHAnsi" w:cstheme="minorHAnsi"/>
          <w:color w:val="auto"/>
          <w:sz w:val="22"/>
          <w:szCs w:val="22"/>
        </w:rPr>
      </w:pPr>
      <w:r>
        <w:rPr>
          <w:rFonts w:asciiTheme="minorHAnsi" w:hAnsiTheme="minorHAnsi"/>
          <w:color w:val="auto"/>
          <w:sz w:val="22"/>
        </w:rPr>
        <w:t>COMUNICATO STAMPA</w:t>
      </w:r>
    </w:p>
    <w:p w14:paraId="1E211852" w14:textId="77777777" w:rsidR="00AE790A" w:rsidRPr="00D82177" w:rsidRDefault="00AE790A" w:rsidP="00AE790A">
      <w:pPr>
        <w:rPr>
          <w:rFonts w:asciiTheme="minorHAnsi" w:hAnsiTheme="minorHAnsi" w:cstheme="minorHAnsi"/>
          <w:sz w:val="22"/>
          <w:szCs w:val="22"/>
        </w:rPr>
      </w:pPr>
    </w:p>
    <w:p w14:paraId="63614A37" w14:textId="36BEC842" w:rsidR="00320542" w:rsidRPr="00062BDC" w:rsidRDefault="00814845" w:rsidP="00320542">
      <w:pPr>
        <w:spacing w:line="276" w:lineRule="auto"/>
        <w:jc w:val="center"/>
        <w:rPr>
          <w:rFonts w:asciiTheme="minorHAnsi" w:hAnsiTheme="minorHAnsi" w:cstheme="minorHAnsi"/>
          <w:b/>
          <w:color w:val="000000" w:themeColor="text1"/>
          <w:sz w:val="28"/>
        </w:rPr>
      </w:pPr>
      <w:r>
        <w:rPr>
          <w:rFonts w:asciiTheme="minorHAnsi" w:hAnsiTheme="minorHAnsi" w:cstheme="minorHAnsi"/>
          <w:b/>
          <w:color w:val="000000" w:themeColor="text1"/>
          <w:sz w:val="28"/>
        </w:rPr>
        <w:t xml:space="preserve">Il bergamasco </w:t>
      </w:r>
      <w:r w:rsidR="005B5B05" w:rsidRPr="00062BDC">
        <w:rPr>
          <w:rFonts w:asciiTheme="minorHAnsi" w:hAnsiTheme="minorHAnsi" w:cstheme="minorHAnsi"/>
          <w:b/>
          <w:color w:val="000000" w:themeColor="text1"/>
          <w:sz w:val="28"/>
        </w:rPr>
        <w:t xml:space="preserve">Kevin Sigismondi </w:t>
      </w:r>
      <w:r w:rsidR="00E814FC" w:rsidRPr="00062BDC">
        <w:rPr>
          <w:rFonts w:asciiTheme="minorHAnsi" w:hAnsiTheme="minorHAnsi" w:cstheme="minorHAnsi"/>
          <w:b/>
          <w:color w:val="000000" w:themeColor="text1"/>
          <w:sz w:val="28"/>
        </w:rPr>
        <w:t>è il vincitore ufficiale della sesta edizione di Ideas4ears</w:t>
      </w:r>
    </w:p>
    <w:p w14:paraId="1A6D6B48" w14:textId="61C89D4A" w:rsidR="00062BDC" w:rsidRDefault="005A0688" w:rsidP="00233632">
      <w:pPr>
        <w:spacing w:line="276" w:lineRule="auto"/>
        <w:jc w:val="center"/>
        <w:rPr>
          <w:rFonts w:asciiTheme="minorHAnsi" w:hAnsiTheme="minorHAnsi" w:cstheme="minorHAnsi"/>
          <w:i/>
          <w:color w:val="000000" w:themeColor="text1"/>
          <w:sz w:val="22"/>
          <w:szCs w:val="18"/>
        </w:rPr>
      </w:pPr>
      <w:r w:rsidRPr="00062BDC">
        <w:rPr>
          <w:rFonts w:asciiTheme="minorHAnsi" w:hAnsiTheme="minorHAnsi" w:cstheme="minorHAnsi"/>
          <w:b/>
          <w:color w:val="000000" w:themeColor="text1"/>
          <w:sz w:val="22"/>
        </w:rPr>
        <w:br/>
      </w:r>
      <w:r w:rsidR="0099552D">
        <w:rPr>
          <w:rFonts w:asciiTheme="minorHAnsi" w:hAnsiTheme="minorHAnsi" w:cstheme="minorHAnsi"/>
          <w:i/>
          <w:color w:val="000000" w:themeColor="text1"/>
          <w:sz w:val="22"/>
          <w:szCs w:val="18"/>
        </w:rPr>
        <w:t>G</w:t>
      </w:r>
      <w:r w:rsidR="00484101" w:rsidRPr="00062BDC">
        <w:rPr>
          <w:rFonts w:asciiTheme="minorHAnsi" w:hAnsiTheme="minorHAnsi" w:cstheme="minorHAnsi"/>
          <w:i/>
          <w:color w:val="000000" w:themeColor="text1"/>
          <w:sz w:val="22"/>
          <w:szCs w:val="18"/>
        </w:rPr>
        <w:t xml:space="preserve">iovani inventori di tutto il mondo </w:t>
      </w:r>
      <w:r w:rsidR="001F6710">
        <w:rPr>
          <w:rFonts w:asciiTheme="minorHAnsi" w:hAnsiTheme="minorHAnsi" w:cstheme="minorHAnsi"/>
          <w:i/>
          <w:color w:val="000000" w:themeColor="text1"/>
          <w:sz w:val="22"/>
          <w:szCs w:val="18"/>
        </w:rPr>
        <w:t>hanno avuto la possibilità di</w:t>
      </w:r>
      <w:r w:rsidR="00E814FC" w:rsidRPr="00062BDC">
        <w:rPr>
          <w:rFonts w:asciiTheme="minorHAnsi" w:hAnsiTheme="minorHAnsi" w:cstheme="minorHAnsi"/>
          <w:i/>
          <w:color w:val="000000" w:themeColor="text1"/>
          <w:sz w:val="22"/>
          <w:szCs w:val="18"/>
        </w:rPr>
        <w:t xml:space="preserve"> partecipare</w:t>
      </w:r>
      <w:r w:rsidR="00484101" w:rsidRPr="00062BDC">
        <w:rPr>
          <w:rFonts w:asciiTheme="minorHAnsi" w:hAnsiTheme="minorHAnsi" w:cstheme="minorHAnsi"/>
          <w:i/>
          <w:color w:val="000000" w:themeColor="text1"/>
          <w:sz w:val="22"/>
          <w:szCs w:val="18"/>
        </w:rPr>
        <w:t xml:space="preserve"> al co</w:t>
      </w:r>
      <w:r w:rsidR="00AC2B87">
        <w:rPr>
          <w:rFonts w:asciiTheme="minorHAnsi" w:hAnsiTheme="minorHAnsi" w:cstheme="minorHAnsi"/>
          <w:i/>
          <w:color w:val="000000" w:themeColor="text1"/>
          <w:sz w:val="22"/>
          <w:szCs w:val="18"/>
        </w:rPr>
        <w:t>ntest</w:t>
      </w:r>
      <w:r w:rsidR="00484101" w:rsidRPr="00062BDC">
        <w:rPr>
          <w:rFonts w:asciiTheme="minorHAnsi" w:hAnsiTheme="minorHAnsi" w:cstheme="minorHAnsi"/>
          <w:i/>
          <w:color w:val="000000" w:themeColor="text1"/>
          <w:sz w:val="22"/>
          <w:szCs w:val="18"/>
        </w:rPr>
        <w:t xml:space="preserve"> </w:t>
      </w:r>
      <w:r w:rsidR="00814845">
        <w:rPr>
          <w:rFonts w:asciiTheme="minorHAnsi" w:hAnsiTheme="minorHAnsi" w:cstheme="minorHAnsi"/>
          <w:i/>
          <w:color w:val="000000" w:themeColor="text1"/>
          <w:sz w:val="22"/>
          <w:szCs w:val="18"/>
        </w:rPr>
        <w:t>“I</w:t>
      </w:r>
      <w:r w:rsidR="0031534E" w:rsidRPr="00062BDC">
        <w:rPr>
          <w:rFonts w:asciiTheme="minorHAnsi" w:hAnsiTheme="minorHAnsi" w:cstheme="minorHAnsi"/>
          <w:i/>
          <w:color w:val="000000" w:themeColor="text1"/>
          <w:sz w:val="22"/>
          <w:szCs w:val="18"/>
        </w:rPr>
        <w:t>deas4ears</w:t>
      </w:r>
      <w:r w:rsidR="00963F7A" w:rsidRPr="00062BDC">
        <w:rPr>
          <w:rFonts w:asciiTheme="minorHAnsi" w:hAnsiTheme="minorHAnsi" w:cstheme="minorHAnsi"/>
          <w:i/>
          <w:color w:val="000000" w:themeColor="text1"/>
          <w:sz w:val="22"/>
          <w:szCs w:val="18"/>
        </w:rPr>
        <w:t>”</w:t>
      </w:r>
      <w:r w:rsidR="0031534E" w:rsidRPr="00062BDC">
        <w:rPr>
          <w:rFonts w:asciiTheme="minorHAnsi" w:hAnsiTheme="minorHAnsi" w:cstheme="minorHAnsi"/>
          <w:i/>
          <w:color w:val="000000" w:themeColor="text1"/>
          <w:sz w:val="22"/>
          <w:szCs w:val="18"/>
        </w:rPr>
        <w:t xml:space="preserve">, ideato da </w:t>
      </w:r>
      <w:r w:rsidR="00484101" w:rsidRPr="00062BDC">
        <w:rPr>
          <w:rFonts w:asciiTheme="minorHAnsi" w:hAnsiTheme="minorHAnsi" w:cstheme="minorHAnsi"/>
          <w:i/>
          <w:color w:val="000000" w:themeColor="text1"/>
          <w:sz w:val="22"/>
          <w:szCs w:val="18"/>
        </w:rPr>
        <w:t>MED-EL</w:t>
      </w:r>
      <w:r w:rsidR="0031534E" w:rsidRPr="00062BDC">
        <w:rPr>
          <w:rFonts w:asciiTheme="minorHAnsi" w:hAnsiTheme="minorHAnsi" w:cstheme="minorHAnsi"/>
          <w:i/>
          <w:color w:val="000000" w:themeColor="text1"/>
          <w:sz w:val="22"/>
          <w:szCs w:val="18"/>
        </w:rPr>
        <w:t>,</w:t>
      </w:r>
      <w:r w:rsidR="00484101" w:rsidRPr="00062BDC">
        <w:rPr>
          <w:rFonts w:asciiTheme="minorHAnsi" w:hAnsiTheme="minorHAnsi" w:cstheme="minorHAnsi"/>
          <w:i/>
          <w:color w:val="000000" w:themeColor="text1"/>
          <w:sz w:val="22"/>
          <w:szCs w:val="18"/>
        </w:rPr>
        <w:t xml:space="preserve"> </w:t>
      </w:r>
      <w:r w:rsidR="0031534E" w:rsidRPr="00062BDC">
        <w:rPr>
          <w:rFonts w:asciiTheme="minorHAnsi" w:hAnsiTheme="minorHAnsi" w:cstheme="minorHAnsi"/>
          <w:i/>
          <w:color w:val="000000" w:themeColor="text1"/>
          <w:sz w:val="22"/>
          <w:szCs w:val="18"/>
        </w:rPr>
        <w:t>con l’obiettivo di</w:t>
      </w:r>
      <w:r w:rsidR="00484101" w:rsidRPr="00062BDC">
        <w:rPr>
          <w:rFonts w:asciiTheme="minorHAnsi" w:hAnsiTheme="minorHAnsi" w:cstheme="minorHAnsi"/>
          <w:i/>
          <w:color w:val="000000" w:themeColor="text1"/>
          <w:sz w:val="22"/>
          <w:szCs w:val="18"/>
        </w:rPr>
        <w:t xml:space="preserve"> </w:t>
      </w:r>
      <w:r w:rsidR="00CB47B8">
        <w:rPr>
          <w:rFonts w:asciiTheme="minorHAnsi" w:hAnsiTheme="minorHAnsi" w:cstheme="minorHAnsi"/>
          <w:i/>
          <w:color w:val="000000" w:themeColor="text1"/>
          <w:sz w:val="22"/>
          <w:szCs w:val="18"/>
        </w:rPr>
        <w:t xml:space="preserve">migliorare </w:t>
      </w:r>
      <w:r w:rsidR="00484101" w:rsidRPr="00062BDC">
        <w:rPr>
          <w:rFonts w:asciiTheme="minorHAnsi" w:hAnsiTheme="minorHAnsi" w:cstheme="minorHAnsi"/>
          <w:i/>
          <w:color w:val="000000" w:themeColor="text1"/>
          <w:sz w:val="22"/>
          <w:szCs w:val="18"/>
        </w:rPr>
        <w:t xml:space="preserve">la vita delle persone che </w:t>
      </w:r>
      <w:r w:rsidR="00DB38D3" w:rsidRPr="00062BDC">
        <w:rPr>
          <w:rFonts w:asciiTheme="minorHAnsi" w:hAnsiTheme="minorHAnsi" w:cstheme="minorHAnsi"/>
          <w:i/>
          <w:color w:val="000000" w:themeColor="text1"/>
          <w:sz w:val="22"/>
          <w:szCs w:val="18"/>
        </w:rPr>
        <w:t>con</w:t>
      </w:r>
      <w:r w:rsidR="00484101" w:rsidRPr="00062BDC">
        <w:rPr>
          <w:rFonts w:asciiTheme="minorHAnsi" w:hAnsiTheme="minorHAnsi" w:cstheme="minorHAnsi"/>
          <w:i/>
          <w:color w:val="000000" w:themeColor="text1"/>
          <w:sz w:val="22"/>
          <w:szCs w:val="18"/>
        </w:rPr>
        <w:t xml:space="preserve">vivono con la perdita </w:t>
      </w:r>
      <w:r w:rsidR="00DB38D3" w:rsidRPr="00062BDC">
        <w:rPr>
          <w:rFonts w:asciiTheme="minorHAnsi" w:hAnsiTheme="minorHAnsi" w:cstheme="minorHAnsi"/>
          <w:i/>
          <w:color w:val="000000" w:themeColor="text1"/>
          <w:sz w:val="22"/>
          <w:szCs w:val="18"/>
        </w:rPr>
        <w:t>uditiva</w:t>
      </w:r>
    </w:p>
    <w:p w14:paraId="692B8CF1" w14:textId="77777777" w:rsidR="00233632" w:rsidRDefault="00233632" w:rsidP="00233632">
      <w:pPr>
        <w:spacing w:line="276" w:lineRule="auto"/>
        <w:jc w:val="center"/>
        <w:rPr>
          <w:rFonts w:asciiTheme="minorHAnsi" w:hAnsiTheme="minorHAnsi" w:cstheme="minorHAnsi"/>
          <w:i/>
          <w:color w:val="000000" w:themeColor="text1"/>
          <w:sz w:val="22"/>
          <w:szCs w:val="18"/>
        </w:rPr>
      </w:pPr>
    </w:p>
    <w:p w14:paraId="176AEADB" w14:textId="19696582" w:rsidR="00814845" w:rsidRDefault="00814845" w:rsidP="00233632">
      <w:pPr>
        <w:spacing w:line="276" w:lineRule="auto"/>
        <w:jc w:val="center"/>
        <w:rPr>
          <w:rFonts w:asciiTheme="minorHAnsi" w:hAnsiTheme="minorHAnsi" w:cstheme="minorHAnsi"/>
          <w:i/>
          <w:color w:val="000000" w:themeColor="text1"/>
          <w:sz w:val="22"/>
          <w:szCs w:val="18"/>
        </w:rPr>
      </w:pPr>
      <w:r>
        <w:rPr>
          <w:rFonts w:asciiTheme="minorHAnsi" w:hAnsiTheme="minorHAnsi" w:cstheme="minorHAnsi"/>
          <w:i/>
          <w:color w:val="000000" w:themeColor="text1"/>
          <w:sz w:val="22"/>
          <w:szCs w:val="18"/>
        </w:rPr>
        <w:t xml:space="preserve">Il primo premio della sesta edizione va a </w:t>
      </w:r>
      <w:r w:rsidR="00DB38D3" w:rsidRPr="00062BDC">
        <w:rPr>
          <w:rFonts w:asciiTheme="minorHAnsi" w:hAnsiTheme="minorHAnsi" w:cstheme="minorHAnsi"/>
          <w:i/>
          <w:color w:val="000000" w:themeColor="text1"/>
          <w:sz w:val="22"/>
          <w:szCs w:val="18"/>
        </w:rPr>
        <w:t>Kevin Sigismon</w:t>
      </w:r>
      <w:r w:rsidR="00C4215E" w:rsidRPr="00062BDC">
        <w:rPr>
          <w:rFonts w:asciiTheme="minorHAnsi" w:hAnsiTheme="minorHAnsi" w:cstheme="minorHAnsi"/>
          <w:i/>
          <w:color w:val="000000" w:themeColor="text1"/>
          <w:sz w:val="22"/>
          <w:szCs w:val="18"/>
        </w:rPr>
        <w:t>d</w:t>
      </w:r>
      <w:r w:rsidR="00DB38D3" w:rsidRPr="00062BDC">
        <w:rPr>
          <w:rFonts w:asciiTheme="minorHAnsi" w:hAnsiTheme="minorHAnsi" w:cstheme="minorHAnsi"/>
          <w:i/>
          <w:color w:val="000000" w:themeColor="text1"/>
          <w:sz w:val="22"/>
          <w:szCs w:val="18"/>
        </w:rPr>
        <w:t>i</w:t>
      </w:r>
      <w:r w:rsidR="00484101" w:rsidRPr="00062BDC">
        <w:rPr>
          <w:rFonts w:asciiTheme="minorHAnsi" w:hAnsiTheme="minorHAnsi" w:cstheme="minorHAnsi"/>
          <w:i/>
          <w:color w:val="000000" w:themeColor="text1"/>
          <w:sz w:val="22"/>
          <w:szCs w:val="18"/>
        </w:rPr>
        <w:t xml:space="preserve">, </w:t>
      </w:r>
      <w:r w:rsidR="0099552D">
        <w:rPr>
          <w:rFonts w:asciiTheme="minorHAnsi" w:hAnsiTheme="minorHAnsi" w:cstheme="minorHAnsi"/>
          <w:i/>
          <w:color w:val="000000" w:themeColor="text1"/>
          <w:sz w:val="22"/>
          <w:szCs w:val="18"/>
        </w:rPr>
        <w:t xml:space="preserve">9 </w:t>
      </w:r>
      <w:r w:rsidR="00484101" w:rsidRPr="00062BDC">
        <w:rPr>
          <w:rFonts w:asciiTheme="minorHAnsi" w:hAnsiTheme="minorHAnsi" w:cstheme="minorHAnsi"/>
          <w:i/>
          <w:color w:val="000000" w:themeColor="text1"/>
          <w:sz w:val="22"/>
          <w:szCs w:val="18"/>
        </w:rPr>
        <w:t>anni</w:t>
      </w:r>
      <w:r>
        <w:rPr>
          <w:rFonts w:asciiTheme="minorHAnsi" w:hAnsiTheme="minorHAnsi" w:cstheme="minorHAnsi"/>
          <w:i/>
          <w:color w:val="000000" w:themeColor="text1"/>
          <w:sz w:val="22"/>
          <w:szCs w:val="18"/>
        </w:rPr>
        <w:t>, di Bergamo.</w:t>
      </w:r>
    </w:p>
    <w:p w14:paraId="29750BF8" w14:textId="7B67E8B1" w:rsidR="00366903" w:rsidRPr="00062BDC" w:rsidRDefault="00D633EF" w:rsidP="00233632">
      <w:pPr>
        <w:spacing w:line="276" w:lineRule="auto"/>
        <w:jc w:val="center"/>
        <w:rPr>
          <w:rFonts w:asciiTheme="minorHAnsi" w:hAnsiTheme="minorHAnsi" w:cstheme="minorHAnsi"/>
          <w:i/>
          <w:color w:val="000000" w:themeColor="text1"/>
          <w:sz w:val="22"/>
          <w:szCs w:val="18"/>
        </w:rPr>
      </w:pPr>
      <w:r w:rsidRPr="00D633EF">
        <w:rPr>
          <w:rFonts w:asciiTheme="minorHAnsi" w:hAnsiTheme="minorHAnsi" w:cstheme="minorHAnsi"/>
          <w:i/>
          <w:color w:val="000000" w:themeColor="text1"/>
          <w:sz w:val="22"/>
          <w:szCs w:val="18"/>
        </w:rPr>
        <w:t>Fabian Serafini</w:t>
      </w:r>
      <w:r>
        <w:rPr>
          <w:rFonts w:asciiTheme="minorHAnsi" w:hAnsiTheme="minorHAnsi" w:cstheme="minorHAnsi"/>
          <w:i/>
          <w:color w:val="000000" w:themeColor="text1"/>
          <w:sz w:val="22"/>
          <w:szCs w:val="18"/>
        </w:rPr>
        <w:t xml:space="preserve">, </w:t>
      </w:r>
      <w:r w:rsidR="0099552D">
        <w:rPr>
          <w:rFonts w:asciiTheme="minorHAnsi" w:hAnsiTheme="minorHAnsi" w:cstheme="minorHAnsi"/>
          <w:i/>
          <w:color w:val="000000" w:themeColor="text1"/>
          <w:sz w:val="22"/>
          <w:szCs w:val="18"/>
        </w:rPr>
        <w:t xml:space="preserve">6 </w:t>
      </w:r>
      <w:r>
        <w:rPr>
          <w:rFonts w:asciiTheme="minorHAnsi" w:hAnsiTheme="minorHAnsi" w:cstheme="minorHAnsi"/>
          <w:i/>
          <w:color w:val="000000" w:themeColor="text1"/>
          <w:sz w:val="22"/>
          <w:szCs w:val="18"/>
        </w:rPr>
        <w:t>anni</w:t>
      </w:r>
      <w:r w:rsidR="00233632">
        <w:rPr>
          <w:rFonts w:asciiTheme="minorHAnsi" w:hAnsiTheme="minorHAnsi" w:cstheme="minorHAnsi"/>
          <w:i/>
          <w:color w:val="000000" w:themeColor="text1"/>
          <w:sz w:val="22"/>
          <w:szCs w:val="18"/>
        </w:rPr>
        <w:t xml:space="preserve"> e </w:t>
      </w:r>
      <w:r>
        <w:rPr>
          <w:rFonts w:asciiTheme="minorHAnsi" w:hAnsiTheme="minorHAnsi" w:cstheme="minorHAnsi"/>
          <w:i/>
          <w:color w:val="000000" w:themeColor="text1"/>
          <w:sz w:val="22"/>
          <w:szCs w:val="18"/>
        </w:rPr>
        <w:t xml:space="preserve">di Bolzano, </w:t>
      </w:r>
      <w:r w:rsidR="0099552D">
        <w:rPr>
          <w:rFonts w:asciiTheme="minorHAnsi" w:hAnsiTheme="minorHAnsi" w:cstheme="minorHAnsi"/>
          <w:i/>
          <w:color w:val="000000" w:themeColor="text1"/>
          <w:sz w:val="22"/>
          <w:szCs w:val="18"/>
        </w:rPr>
        <w:t>è il secondo classificato</w:t>
      </w:r>
    </w:p>
    <w:p w14:paraId="04215F87" w14:textId="1CB48F0E" w:rsidR="00484101" w:rsidRPr="00062BDC" w:rsidRDefault="00484101" w:rsidP="00603D3B">
      <w:pPr>
        <w:spacing w:line="276" w:lineRule="auto"/>
        <w:jc w:val="both"/>
        <w:rPr>
          <w:rFonts w:asciiTheme="minorHAnsi" w:hAnsiTheme="minorHAnsi" w:cstheme="minorHAnsi"/>
          <w:sz w:val="22"/>
          <w:szCs w:val="22"/>
        </w:rPr>
      </w:pPr>
    </w:p>
    <w:p w14:paraId="132B3AFB" w14:textId="152D1435" w:rsidR="008722A7" w:rsidRPr="00062BDC" w:rsidRDefault="00D82177" w:rsidP="008722A7">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b/>
          <w:sz w:val="22"/>
          <w:szCs w:val="22"/>
        </w:rPr>
        <w:t xml:space="preserve">Milano, </w:t>
      </w:r>
      <w:r w:rsidR="0025406E">
        <w:rPr>
          <w:rFonts w:asciiTheme="minorHAnsi" w:hAnsiTheme="minorHAnsi" w:cstheme="minorHAnsi"/>
          <w:b/>
          <w:sz w:val="22"/>
          <w:szCs w:val="22"/>
        </w:rPr>
        <w:t xml:space="preserve">15 </w:t>
      </w:r>
      <w:r w:rsidR="00E652D2" w:rsidRPr="00062BDC">
        <w:rPr>
          <w:rFonts w:asciiTheme="minorHAnsi" w:hAnsiTheme="minorHAnsi" w:cstheme="minorHAnsi"/>
          <w:b/>
          <w:sz w:val="22"/>
          <w:szCs w:val="22"/>
        </w:rPr>
        <w:t>f</w:t>
      </w:r>
      <w:r w:rsidRPr="00062BDC">
        <w:rPr>
          <w:rFonts w:asciiTheme="minorHAnsi" w:hAnsiTheme="minorHAnsi" w:cstheme="minorHAnsi"/>
          <w:b/>
          <w:sz w:val="22"/>
          <w:szCs w:val="22"/>
        </w:rPr>
        <w:t>e</w:t>
      </w:r>
      <w:r w:rsidR="00E652D2" w:rsidRPr="00062BDC">
        <w:rPr>
          <w:rFonts w:asciiTheme="minorHAnsi" w:hAnsiTheme="minorHAnsi" w:cstheme="minorHAnsi"/>
          <w:b/>
          <w:sz w:val="22"/>
          <w:szCs w:val="22"/>
        </w:rPr>
        <w:t>bbraio</w:t>
      </w:r>
      <w:r w:rsidR="00F07093" w:rsidRPr="00062BDC">
        <w:rPr>
          <w:rFonts w:asciiTheme="minorHAnsi" w:hAnsiTheme="minorHAnsi" w:cstheme="minorHAnsi"/>
          <w:b/>
          <w:sz w:val="22"/>
          <w:szCs w:val="22"/>
        </w:rPr>
        <w:t xml:space="preserve"> 202</w:t>
      </w:r>
      <w:r w:rsidR="00E652D2" w:rsidRPr="00062BDC">
        <w:rPr>
          <w:rFonts w:asciiTheme="minorHAnsi" w:hAnsiTheme="minorHAnsi" w:cstheme="minorHAnsi"/>
          <w:b/>
          <w:sz w:val="22"/>
          <w:szCs w:val="22"/>
        </w:rPr>
        <w:t>3</w:t>
      </w:r>
      <w:r w:rsidR="00F07093" w:rsidRPr="00062BDC">
        <w:rPr>
          <w:rFonts w:asciiTheme="minorHAnsi" w:hAnsiTheme="minorHAnsi" w:cstheme="minorHAnsi"/>
          <w:b/>
          <w:sz w:val="22"/>
          <w:szCs w:val="22"/>
        </w:rPr>
        <w:t xml:space="preserve"> </w:t>
      </w:r>
      <w:r w:rsidR="00F07093" w:rsidRPr="00062BDC">
        <w:rPr>
          <w:rFonts w:asciiTheme="minorHAnsi" w:hAnsiTheme="minorHAnsi" w:cstheme="minorHAnsi"/>
          <w:color w:val="000000"/>
          <w:sz w:val="22"/>
          <w:szCs w:val="22"/>
        </w:rPr>
        <w:t xml:space="preserve">– </w:t>
      </w:r>
      <w:r w:rsidR="008722A7" w:rsidRPr="00062BDC">
        <w:rPr>
          <w:rFonts w:asciiTheme="minorHAnsi" w:hAnsiTheme="minorHAnsi" w:cstheme="minorHAnsi"/>
          <w:b/>
          <w:bCs/>
          <w:color w:val="000000"/>
          <w:sz w:val="22"/>
          <w:szCs w:val="22"/>
        </w:rPr>
        <w:t>MED-EL</w:t>
      </w:r>
      <w:r w:rsidR="008722A7" w:rsidRPr="00062BDC">
        <w:rPr>
          <w:rFonts w:asciiTheme="minorHAnsi" w:hAnsiTheme="minorHAnsi" w:cstheme="minorHAnsi"/>
          <w:color w:val="000000"/>
          <w:sz w:val="22"/>
          <w:szCs w:val="22"/>
        </w:rPr>
        <w:t xml:space="preserve">, </w:t>
      </w:r>
      <w:r w:rsidR="005502FE" w:rsidRPr="00062BDC">
        <w:rPr>
          <w:rFonts w:asciiTheme="minorHAnsi" w:hAnsiTheme="minorHAnsi" w:cstheme="minorHAnsi"/>
          <w:color w:val="000000"/>
          <w:sz w:val="22"/>
          <w:szCs w:val="22"/>
        </w:rPr>
        <w:t>leader mondiale nelle soluzioni impiantabili per l'udito</w:t>
      </w:r>
      <w:r w:rsidR="008722A7" w:rsidRPr="00062BDC">
        <w:rPr>
          <w:rFonts w:asciiTheme="minorHAnsi" w:hAnsiTheme="minorHAnsi" w:cstheme="minorHAnsi"/>
          <w:color w:val="000000"/>
          <w:sz w:val="22"/>
          <w:szCs w:val="22"/>
        </w:rPr>
        <w:t xml:space="preserve">, </w:t>
      </w:r>
      <w:r w:rsidR="00925E94">
        <w:rPr>
          <w:rFonts w:asciiTheme="minorHAnsi" w:hAnsiTheme="minorHAnsi" w:cstheme="minorHAnsi"/>
          <w:b/>
          <w:bCs/>
          <w:color w:val="000000"/>
          <w:sz w:val="22"/>
          <w:szCs w:val="22"/>
        </w:rPr>
        <w:t xml:space="preserve">ha annunciato recentemente </w:t>
      </w:r>
      <w:r w:rsidR="00925E94" w:rsidRPr="00925E94">
        <w:rPr>
          <w:rFonts w:asciiTheme="minorHAnsi" w:hAnsiTheme="minorHAnsi" w:cstheme="minorHAnsi"/>
          <w:b/>
          <w:bCs/>
          <w:color w:val="000000"/>
          <w:sz w:val="22"/>
          <w:szCs w:val="22"/>
        </w:rPr>
        <w:t xml:space="preserve">i </w:t>
      </w:r>
      <w:r w:rsidR="008722A7" w:rsidRPr="00062BDC">
        <w:rPr>
          <w:rFonts w:asciiTheme="minorHAnsi" w:hAnsiTheme="minorHAnsi" w:cstheme="minorHAnsi"/>
          <w:b/>
          <w:bCs/>
          <w:color w:val="000000"/>
          <w:sz w:val="22"/>
          <w:szCs w:val="22"/>
        </w:rPr>
        <w:t xml:space="preserve">vincitori </w:t>
      </w:r>
      <w:r w:rsidR="00B641EA" w:rsidRPr="00062BDC">
        <w:rPr>
          <w:rFonts w:asciiTheme="minorHAnsi" w:hAnsiTheme="minorHAnsi" w:cstheme="minorHAnsi"/>
          <w:b/>
          <w:bCs/>
          <w:color w:val="000000"/>
          <w:sz w:val="22"/>
          <w:szCs w:val="22"/>
        </w:rPr>
        <w:t xml:space="preserve">del </w:t>
      </w:r>
      <w:r w:rsidR="00AC2B87">
        <w:rPr>
          <w:rFonts w:asciiTheme="minorHAnsi" w:hAnsiTheme="minorHAnsi" w:cstheme="minorHAnsi"/>
          <w:b/>
          <w:bCs/>
          <w:color w:val="000000"/>
          <w:sz w:val="22"/>
          <w:szCs w:val="22"/>
        </w:rPr>
        <w:t xml:space="preserve">contest </w:t>
      </w:r>
      <w:r w:rsidR="00B641EA" w:rsidRPr="00062BDC">
        <w:rPr>
          <w:rFonts w:asciiTheme="minorHAnsi" w:hAnsiTheme="minorHAnsi" w:cstheme="minorHAnsi"/>
          <w:b/>
          <w:bCs/>
          <w:color w:val="000000"/>
          <w:sz w:val="22"/>
          <w:szCs w:val="22"/>
        </w:rPr>
        <w:t>Ideas4ears</w:t>
      </w:r>
      <w:r w:rsidR="00B641EA" w:rsidRPr="00062BDC">
        <w:rPr>
          <w:rFonts w:asciiTheme="minorHAnsi" w:hAnsiTheme="minorHAnsi" w:cstheme="minorHAnsi"/>
          <w:color w:val="000000"/>
          <w:sz w:val="22"/>
          <w:szCs w:val="22"/>
        </w:rPr>
        <w:t xml:space="preserve">, </w:t>
      </w:r>
      <w:r w:rsidR="00B641EA" w:rsidRPr="00062BDC">
        <w:rPr>
          <w:rFonts w:asciiTheme="minorHAnsi" w:hAnsiTheme="minorHAnsi" w:cstheme="minorHAnsi"/>
          <w:b/>
          <w:bCs/>
          <w:color w:val="000000"/>
          <w:sz w:val="22"/>
          <w:szCs w:val="22"/>
        </w:rPr>
        <w:t xml:space="preserve">ideato per stimolare </w:t>
      </w:r>
      <w:r w:rsidR="003E400B" w:rsidRPr="00062BDC">
        <w:rPr>
          <w:rFonts w:asciiTheme="minorHAnsi" w:hAnsiTheme="minorHAnsi" w:cstheme="minorHAnsi"/>
          <w:b/>
          <w:bCs/>
          <w:color w:val="000000"/>
          <w:sz w:val="22"/>
          <w:szCs w:val="22"/>
        </w:rPr>
        <w:t>la creatività dei più piccoli</w:t>
      </w:r>
      <w:r w:rsidR="00CC661E">
        <w:rPr>
          <w:rFonts w:asciiTheme="minorHAnsi" w:hAnsiTheme="minorHAnsi" w:cstheme="minorHAnsi"/>
          <w:color w:val="000000"/>
          <w:sz w:val="22"/>
          <w:szCs w:val="22"/>
        </w:rPr>
        <w:t xml:space="preserve">, </w:t>
      </w:r>
      <w:r w:rsidR="003E400B" w:rsidRPr="00062BDC">
        <w:rPr>
          <w:rFonts w:asciiTheme="minorHAnsi" w:hAnsiTheme="minorHAnsi" w:cstheme="minorHAnsi"/>
          <w:color w:val="000000"/>
          <w:sz w:val="22"/>
          <w:szCs w:val="22"/>
        </w:rPr>
        <w:t xml:space="preserve">con l’obiettivo di </w:t>
      </w:r>
      <w:r w:rsidR="00A506FD" w:rsidRPr="00062BDC">
        <w:rPr>
          <w:rFonts w:asciiTheme="minorHAnsi" w:hAnsiTheme="minorHAnsi" w:cstheme="minorHAnsi"/>
          <w:color w:val="000000"/>
          <w:sz w:val="22"/>
          <w:szCs w:val="22"/>
        </w:rPr>
        <w:t xml:space="preserve">renderli parte attiva </w:t>
      </w:r>
      <w:r w:rsidR="009068F1" w:rsidRPr="00062BDC">
        <w:rPr>
          <w:rFonts w:asciiTheme="minorHAnsi" w:hAnsiTheme="minorHAnsi" w:cstheme="minorHAnsi"/>
          <w:color w:val="000000"/>
          <w:sz w:val="22"/>
          <w:szCs w:val="22"/>
        </w:rPr>
        <w:t>nell’invenzione di nuovi strum</w:t>
      </w:r>
      <w:r w:rsidR="002F2B9C" w:rsidRPr="00062BDC">
        <w:rPr>
          <w:rFonts w:asciiTheme="minorHAnsi" w:hAnsiTheme="minorHAnsi" w:cstheme="minorHAnsi"/>
          <w:color w:val="000000"/>
          <w:sz w:val="22"/>
          <w:szCs w:val="22"/>
        </w:rPr>
        <w:t>e</w:t>
      </w:r>
      <w:r w:rsidR="009068F1" w:rsidRPr="00062BDC">
        <w:rPr>
          <w:rFonts w:asciiTheme="minorHAnsi" w:hAnsiTheme="minorHAnsi" w:cstheme="minorHAnsi"/>
          <w:color w:val="000000"/>
          <w:sz w:val="22"/>
          <w:szCs w:val="22"/>
        </w:rPr>
        <w:t xml:space="preserve">nti che possano </w:t>
      </w:r>
      <w:r w:rsidR="00CC661E">
        <w:rPr>
          <w:rFonts w:asciiTheme="minorHAnsi" w:hAnsiTheme="minorHAnsi" w:cstheme="minorHAnsi"/>
          <w:color w:val="000000"/>
          <w:sz w:val="22"/>
          <w:szCs w:val="22"/>
        </w:rPr>
        <w:t xml:space="preserve">migliorare </w:t>
      </w:r>
      <w:r w:rsidR="009068F1" w:rsidRPr="00062BDC">
        <w:rPr>
          <w:rFonts w:asciiTheme="minorHAnsi" w:hAnsiTheme="minorHAnsi" w:cstheme="minorHAnsi"/>
          <w:color w:val="000000"/>
          <w:sz w:val="22"/>
          <w:szCs w:val="22"/>
        </w:rPr>
        <w:t xml:space="preserve">la vita delle persone affette da ipoacusia. </w:t>
      </w:r>
    </w:p>
    <w:p w14:paraId="7C825F49" w14:textId="77777777" w:rsidR="008722A7" w:rsidRPr="00062BDC" w:rsidRDefault="008722A7" w:rsidP="008722A7">
      <w:pPr>
        <w:autoSpaceDE w:val="0"/>
        <w:autoSpaceDN w:val="0"/>
        <w:adjustRightInd w:val="0"/>
        <w:spacing w:line="276" w:lineRule="auto"/>
        <w:jc w:val="both"/>
        <w:rPr>
          <w:rFonts w:asciiTheme="minorHAnsi" w:hAnsiTheme="minorHAnsi" w:cstheme="minorHAnsi"/>
          <w:color w:val="000000"/>
          <w:sz w:val="22"/>
          <w:szCs w:val="22"/>
        </w:rPr>
      </w:pPr>
    </w:p>
    <w:p w14:paraId="308E64E3" w14:textId="542ACF5F" w:rsidR="008722A7" w:rsidRPr="00062BDC" w:rsidRDefault="008722A7" w:rsidP="008722A7">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Tra</w:t>
      </w:r>
      <w:r w:rsidR="0054715C">
        <w:rPr>
          <w:rFonts w:asciiTheme="minorHAnsi" w:hAnsiTheme="minorHAnsi" w:cstheme="minorHAnsi"/>
          <w:color w:val="000000"/>
          <w:sz w:val="22"/>
          <w:szCs w:val="22"/>
        </w:rPr>
        <w:t xml:space="preserve"> tutti</w:t>
      </w:r>
      <w:r w:rsidRPr="00062BDC">
        <w:rPr>
          <w:rFonts w:asciiTheme="minorHAnsi" w:hAnsiTheme="minorHAnsi" w:cstheme="minorHAnsi"/>
          <w:color w:val="000000"/>
          <w:sz w:val="22"/>
          <w:szCs w:val="22"/>
        </w:rPr>
        <w:t xml:space="preserve"> i </w:t>
      </w:r>
      <w:r w:rsidR="00C4215E" w:rsidRPr="00062BDC">
        <w:rPr>
          <w:rFonts w:asciiTheme="minorHAnsi" w:hAnsiTheme="minorHAnsi" w:cstheme="minorHAnsi"/>
          <w:color w:val="000000"/>
          <w:sz w:val="22"/>
          <w:szCs w:val="22"/>
        </w:rPr>
        <w:t>bambini partecipanti</w:t>
      </w:r>
      <w:r w:rsidR="00CC661E">
        <w:rPr>
          <w:rFonts w:asciiTheme="minorHAnsi" w:hAnsiTheme="minorHAnsi" w:cstheme="minorHAnsi"/>
          <w:color w:val="000000"/>
          <w:sz w:val="22"/>
          <w:szCs w:val="22"/>
        </w:rPr>
        <w:t>,</w:t>
      </w:r>
      <w:r w:rsidR="00C4215E" w:rsidRPr="00062BDC">
        <w:rPr>
          <w:rFonts w:asciiTheme="minorHAnsi" w:hAnsiTheme="minorHAnsi" w:cstheme="minorHAnsi"/>
          <w:color w:val="000000"/>
          <w:sz w:val="22"/>
          <w:szCs w:val="22"/>
        </w:rPr>
        <w:t xml:space="preserve"> </w:t>
      </w:r>
      <w:r w:rsidR="0054715C">
        <w:rPr>
          <w:rFonts w:asciiTheme="minorHAnsi" w:hAnsiTheme="minorHAnsi" w:cstheme="minorHAnsi"/>
          <w:color w:val="000000"/>
          <w:sz w:val="22"/>
          <w:szCs w:val="22"/>
        </w:rPr>
        <w:t>prove</w:t>
      </w:r>
      <w:r w:rsidR="00885C19">
        <w:rPr>
          <w:rFonts w:asciiTheme="minorHAnsi" w:hAnsiTheme="minorHAnsi" w:cstheme="minorHAnsi"/>
          <w:color w:val="000000"/>
          <w:sz w:val="22"/>
          <w:szCs w:val="22"/>
        </w:rPr>
        <w:t>n</w:t>
      </w:r>
      <w:r w:rsidR="0054715C">
        <w:rPr>
          <w:rFonts w:asciiTheme="minorHAnsi" w:hAnsiTheme="minorHAnsi" w:cstheme="minorHAnsi"/>
          <w:color w:val="000000"/>
          <w:sz w:val="22"/>
          <w:szCs w:val="22"/>
        </w:rPr>
        <w:t>ienti da diversi paesi</w:t>
      </w:r>
      <w:r w:rsidRPr="00062BDC">
        <w:rPr>
          <w:rFonts w:asciiTheme="minorHAnsi" w:hAnsiTheme="minorHAnsi" w:cstheme="minorHAnsi"/>
          <w:color w:val="000000"/>
          <w:sz w:val="22"/>
          <w:szCs w:val="22"/>
        </w:rPr>
        <w:t xml:space="preserve"> </w:t>
      </w:r>
      <w:r w:rsidR="0054715C">
        <w:rPr>
          <w:rFonts w:asciiTheme="minorHAnsi" w:hAnsiTheme="minorHAnsi" w:cstheme="minorHAnsi"/>
          <w:color w:val="000000"/>
          <w:sz w:val="22"/>
          <w:szCs w:val="22"/>
        </w:rPr>
        <w:t>de</w:t>
      </w:r>
      <w:r w:rsidRPr="00062BDC">
        <w:rPr>
          <w:rFonts w:asciiTheme="minorHAnsi" w:hAnsiTheme="minorHAnsi" w:cstheme="minorHAnsi"/>
          <w:color w:val="000000"/>
          <w:sz w:val="22"/>
          <w:szCs w:val="22"/>
        </w:rPr>
        <w:t>l mondo</w:t>
      </w:r>
      <w:r w:rsidR="00847ECD" w:rsidRPr="00062BDC">
        <w:rPr>
          <w:rFonts w:asciiTheme="minorHAnsi" w:hAnsiTheme="minorHAnsi" w:cstheme="minorHAnsi"/>
          <w:color w:val="000000"/>
          <w:sz w:val="22"/>
          <w:szCs w:val="22"/>
        </w:rPr>
        <w:t xml:space="preserve">, è stato proprio </w:t>
      </w:r>
      <w:r w:rsidR="00847ECD" w:rsidRPr="00062BDC">
        <w:rPr>
          <w:rFonts w:asciiTheme="minorHAnsi" w:hAnsiTheme="minorHAnsi" w:cstheme="minorHAnsi"/>
          <w:b/>
          <w:bCs/>
          <w:color w:val="000000"/>
          <w:sz w:val="22"/>
          <w:szCs w:val="22"/>
        </w:rPr>
        <w:t>l’italiano Kevin Sigismon</w:t>
      </w:r>
      <w:r w:rsidR="00C4215E" w:rsidRPr="00062BDC">
        <w:rPr>
          <w:rFonts w:asciiTheme="minorHAnsi" w:hAnsiTheme="minorHAnsi" w:cstheme="minorHAnsi"/>
          <w:b/>
          <w:bCs/>
          <w:color w:val="000000"/>
          <w:sz w:val="22"/>
          <w:szCs w:val="22"/>
        </w:rPr>
        <w:t>di</w:t>
      </w:r>
      <w:r w:rsidRPr="00062BDC">
        <w:rPr>
          <w:rFonts w:asciiTheme="minorHAnsi" w:hAnsiTheme="minorHAnsi" w:cstheme="minorHAnsi"/>
          <w:color w:val="000000"/>
          <w:sz w:val="22"/>
          <w:szCs w:val="22"/>
        </w:rPr>
        <w:t xml:space="preserve">, di </w:t>
      </w:r>
      <w:proofErr w:type="gramStart"/>
      <w:r w:rsidR="00CC661E">
        <w:rPr>
          <w:rFonts w:asciiTheme="minorHAnsi" w:hAnsiTheme="minorHAnsi" w:cstheme="minorHAnsi"/>
          <w:color w:val="000000"/>
          <w:sz w:val="22"/>
          <w:szCs w:val="22"/>
        </w:rPr>
        <w:t>9</w:t>
      </w:r>
      <w:proofErr w:type="gramEnd"/>
      <w:r w:rsidRPr="00062BDC">
        <w:rPr>
          <w:rFonts w:asciiTheme="minorHAnsi" w:hAnsiTheme="minorHAnsi" w:cstheme="minorHAnsi"/>
          <w:color w:val="000000"/>
          <w:sz w:val="22"/>
          <w:szCs w:val="22"/>
        </w:rPr>
        <w:t xml:space="preserve"> anni, </w:t>
      </w:r>
      <w:r w:rsidR="00C4215E" w:rsidRPr="00062BDC">
        <w:rPr>
          <w:rFonts w:asciiTheme="minorHAnsi" w:hAnsiTheme="minorHAnsi" w:cstheme="minorHAnsi"/>
          <w:b/>
          <w:bCs/>
          <w:color w:val="000000"/>
          <w:sz w:val="22"/>
          <w:szCs w:val="22"/>
        </w:rPr>
        <w:t>ad aggiudicarsi il primo posto del con</w:t>
      </w:r>
      <w:r w:rsidR="0054715C">
        <w:rPr>
          <w:rFonts w:asciiTheme="minorHAnsi" w:hAnsiTheme="minorHAnsi" w:cstheme="minorHAnsi"/>
          <w:b/>
          <w:bCs/>
          <w:color w:val="000000"/>
          <w:sz w:val="22"/>
          <w:szCs w:val="22"/>
        </w:rPr>
        <w:t>test</w:t>
      </w:r>
      <w:r w:rsidR="00C4215E" w:rsidRPr="00062BDC">
        <w:rPr>
          <w:rFonts w:asciiTheme="minorHAnsi" w:hAnsiTheme="minorHAnsi" w:cstheme="minorHAnsi"/>
          <w:color w:val="000000"/>
          <w:sz w:val="22"/>
          <w:szCs w:val="22"/>
        </w:rPr>
        <w:t xml:space="preserve"> e </w:t>
      </w:r>
      <w:r w:rsidR="002A2044" w:rsidRPr="00062BDC">
        <w:rPr>
          <w:rFonts w:asciiTheme="minorHAnsi" w:hAnsiTheme="minorHAnsi" w:cstheme="minorHAnsi"/>
          <w:color w:val="000000"/>
          <w:sz w:val="22"/>
          <w:szCs w:val="22"/>
        </w:rPr>
        <w:t>a vincere</w:t>
      </w:r>
      <w:r w:rsidR="00C4215E" w:rsidRPr="00062BDC">
        <w:rPr>
          <w:rFonts w:asciiTheme="minorHAnsi" w:hAnsiTheme="minorHAnsi" w:cstheme="minorHAnsi"/>
          <w:color w:val="000000"/>
          <w:sz w:val="22"/>
          <w:szCs w:val="22"/>
        </w:rPr>
        <w:t xml:space="preserve"> un viaggio </w:t>
      </w:r>
      <w:r w:rsidRPr="00062BDC">
        <w:rPr>
          <w:rFonts w:asciiTheme="minorHAnsi" w:hAnsiTheme="minorHAnsi" w:cstheme="minorHAnsi"/>
          <w:color w:val="000000"/>
          <w:sz w:val="22"/>
          <w:szCs w:val="22"/>
        </w:rPr>
        <w:t>per Innsbruck, per incontrare</w:t>
      </w:r>
      <w:r w:rsidR="002A2044" w:rsidRPr="00062BDC">
        <w:rPr>
          <w:rFonts w:asciiTheme="minorHAnsi" w:hAnsiTheme="minorHAnsi" w:cstheme="minorHAnsi"/>
          <w:color w:val="000000"/>
          <w:sz w:val="22"/>
          <w:szCs w:val="22"/>
        </w:rPr>
        <w:t xml:space="preserve"> dal vivo</w:t>
      </w:r>
      <w:r w:rsidR="00C4215E" w:rsidRPr="00062BDC">
        <w:rPr>
          <w:rFonts w:asciiTheme="minorHAnsi" w:hAnsiTheme="minorHAnsi" w:cstheme="minorHAnsi"/>
          <w:color w:val="000000"/>
          <w:sz w:val="22"/>
          <w:szCs w:val="22"/>
        </w:rPr>
        <w:t xml:space="preserve"> gli</w:t>
      </w:r>
      <w:r w:rsidRPr="00062BDC">
        <w:rPr>
          <w:rFonts w:asciiTheme="minorHAnsi" w:hAnsiTheme="minorHAnsi" w:cstheme="minorHAnsi"/>
          <w:color w:val="000000"/>
          <w:sz w:val="22"/>
          <w:szCs w:val="22"/>
        </w:rPr>
        <w:t xml:space="preserve"> scienziati e </w:t>
      </w:r>
      <w:r w:rsidR="00C4215E" w:rsidRPr="00062BDC">
        <w:rPr>
          <w:rFonts w:asciiTheme="minorHAnsi" w:hAnsiTheme="minorHAnsi" w:cstheme="minorHAnsi"/>
          <w:color w:val="000000"/>
          <w:sz w:val="22"/>
          <w:szCs w:val="22"/>
        </w:rPr>
        <w:t xml:space="preserve">gli </w:t>
      </w:r>
      <w:r w:rsidRPr="00062BDC">
        <w:rPr>
          <w:rFonts w:asciiTheme="minorHAnsi" w:hAnsiTheme="minorHAnsi" w:cstheme="minorHAnsi"/>
          <w:color w:val="000000"/>
          <w:sz w:val="22"/>
          <w:szCs w:val="22"/>
        </w:rPr>
        <w:t>inventori</w:t>
      </w:r>
      <w:r w:rsidR="00CC661E">
        <w:rPr>
          <w:rFonts w:asciiTheme="minorHAnsi" w:hAnsiTheme="minorHAnsi" w:cstheme="minorHAnsi"/>
          <w:color w:val="000000"/>
          <w:sz w:val="22"/>
          <w:szCs w:val="22"/>
        </w:rPr>
        <w:t xml:space="preserve"> </w:t>
      </w:r>
      <w:r w:rsidR="00833677">
        <w:rPr>
          <w:rFonts w:asciiTheme="minorHAnsi" w:hAnsiTheme="minorHAnsi" w:cstheme="minorHAnsi"/>
          <w:color w:val="000000"/>
          <w:sz w:val="22"/>
          <w:szCs w:val="22"/>
        </w:rPr>
        <w:t>d</w:t>
      </w:r>
      <w:r w:rsidR="00CC661E">
        <w:rPr>
          <w:rFonts w:asciiTheme="minorHAnsi" w:hAnsiTheme="minorHAnsi" w:cstheme="minorHAnsi"/>
          <w:color w:val="000000"/>
          <w:sz w:val="22"/>
          <w:szCs w:val="22"/>
        </w:rPr>
        <w:t>ella</w:t>
      </w:r>
      <w:r w:rsidRPr="00062BDC">
        <w:rPr>
          <w:rFonts w:asciiTheme="minorHAnsi" w:hAnsiTheme="minorHAnsi" w:cstheme="minorHAnsi"/>
          <w:color w:val="000000"/>
          <w:sz w:val="22"/>
          <w:szCs w:val="22"/>
        </w:rPr>
        <w:t xml:space="preserve"> sede centrale di MED-EL.</w:t>
      </w:r>
    </w:p>
    <w:p w14:paraId="61C12B8F" w14:textId="67F778D8" w:rsidR="008722A7" w:rsidRPr="00062BDC" w:rsidRDefault="008722A7" w:rsidP="008722A7">
      <w:pPr>
        <w:autoSpaceDE w:val="0"/>
        <w:autoSpaceDN w:val="0"/>
        <w:adjustRightInd w:val="0"/>
        <w:spacing w:line="276" w:lineRule="auto"/>
        <w:jc w:val="both"/>
        <w:rPr>
          <w:rFonts w:asciiTheme="minorHAnsi" w:hAnsiTheme="minorHAnsi" w:cstheme="minorHAnsi"/>
          <w:color w:val="000000"/>
          <w:sz w:val="22"/>
          <w:szCs w:val="22"/>
        </w:rPr>
      </w:pPr>
    </w:p>
    <w:p w14:paraId="06343530" w14:textId="0778D52B" w:rsidR="003451E3" w:rsidRPr="00062BDC" w:rsidRDefault="006703F6" w:rsidP="008722A7">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 xml:space="preserve">Hanno partecipato al concorso </w:t>
      </w:r>
      <w:r w:rsidR="0020752C" w:rsidRPr="00833677">
        <w:rPr>
          <w:rFonts w:asciiTheme="minorHAnsi" w:hAnsiTheme="minorHAnsi" w:cstheme="minorHAnsi"/>
          <w:b/>
          <w:bCs/>
          <w:color w:val="000000"/>
          <w:sz w:val="22"/>
          <w:szCs w:val="22"/>
        </w:rPr>
        <w:t xml:space="preserve">216 </w:t>
      </w:r>
      <w:r w:rsidR="008722A7" w:rsidRPr="00833677">
        <w:rPr>
          <w:rFonts w:asciiTheme="minorHAnsi" w:hAnsiTheme="minorHAnsi" w:cstheme="minorHAnsi"/>
          <w:b/>
          <w:bCs/>
          <w:color w:val="000000"/>
          <w:sz w:val="22"/>
          <w:szCs w:val="22"/>
        </w:rPr>
        <w:t>bambini</w:t>
      </w:r>
      <w:r w:rsidRPr="00062BDC">
        <w:rPr>
          <w:rFonts w:asciiTheme="minorHAnsi" w:hAnsiTheme="minorHAnsi" w:cstheme="minorHAnsi"/>
          <w:color w:val="000000"/>
          <w:sz w:val="22"/>
          <w:szCs w:val="22"/>
        </w:rPr>
        <w:t>,</w:t>
      </w:r>
      <w:r w:rsidR="008722A7" w:rsidRPr="00062BDC">
        <w:rPr>
          <w:rFonts w:asciiTheme="minorHAnsi" w:hAnsiTheme="minorHAnsi" w:cstheme="minorHAnsi"/>
          <w:color w:val="000000"/>
          <w:sz w:val="22"/>
          <w:szCs w:val="22"/>
        </w:rPr>
        <w:t xml:space="preserve"> </w:t>
      </w:r>
      <w:r w:rsidRPr="00062BDC">
        <w:rPr>
          <w:rFonts w:asciiTheme="minorHAnsi" w:hAnsiTheme="minorHAnsi" w:cstheme="minorHAnsi"/>
          <w:color w:val="000000"/>
          <w:sz w:val="22"/>
          <w:szCs w:val="22"/>
        </w:rPr>
        <w:t xml:space="preserve">tra i </w:t>
      </w:r>
      <w:r w:rsidR="007D2917" w:rsidRPr="00062BDC">
        <w:rPr>
          <w:rFonts w:asciiTheme="minorHAnsi" w:hAnsiTheme="minorHAnsi" w:cstheme="minorHAnsi"/>
          <w:color w:val="000000"/>
          <w:sz w:val="22"/>
          <w:szCs w:val="22"/>
        </w:rPr>
        <w:t xml:space="preserve">6 </w:t>
      </w:r>
      <w:r w:rsidRPr="00062BDC">
        <w:rPr>
          <w:rFonts w:asciiTheme="minorHAnsi" w:hAnsiTheme="minorHAnsi" w:cstheme="minorHAnsi"/>
          <w:color w:val="000000"/>
          <w:sz w:val="22"/>
          <w:szCs w:val="22"/>
        </w:rPr>
        <w:t>e i</w:t>
      </w:r>
      <w:r w:rsidR="007D2917" w:rsidRPr="00062BDC">
        <w:rPr>
          <w:rFonts w:asciiTheme="minorHAnsi" w:hAnsiTheme="minorHAnsi" w:cstheme="minorHAnsi"/>
          <w:color w:val="000000"/>
          <w:sz w:val="22"/>
          <w:szCs w:val="22"/>
        </w:rPr>
        <w:t xml:space="preserve"> 12</w:t>
      </w:r>
      <w:r w:rsidRPr="00062BDC">
        <w:rPr>
          <w:rFonts w:asciiTheme="minorHAnsi" w:hAnsiTheme="minorHAnsi" w:cstheme="minorHAnsi"/>
          <w:color w:val="000000"/>
          <w:sz w:val="22"/>
          <w:szCs w:val="22"/>
        </w:rPr>
        <w:t xml:space="preserve"> anni</w:t>
      </w:r>
      <w:r w:rsidR="00C93BDF">
        <w:rPr>
          <w:rFonts w:asciiTheme="minorHAnsi" w:hAnsiTheme="minorHAnsi" w:cstheme="minorHAnsi"/>
          <w:color w:val="000000"/>
          <w:sz w:val="22"/>
          <w:szCs w:val="22"/>
        </w:rPr>
        <w:t xml:space="preserve"> - </w:t>
      </w:r>
      <w:r w:rsidRPr="00062BDC">
        <w:rPr>
          <w:rFonts w:asciiTheme="minorHAnsi" w:hAnsiTheme="minorHAnsi" w:cstheme="minorHAnsi"/>
          <w:color w:val="000000"/>
          <w:sz w:val="22"/>
          <w:szCs w:val="22"/>
        </w:rPr>
        <w:t>provenienti da</w:t>
      </w:r>
      <w:r w:rsidR="008722A7" w:rsidRPr="00062BDC">
        <w:rPr>
          <w:rFonts w:asciiTheme="minorHAnsi" w:hAnsiTheme="minorHAnsi" w:cstheme="minorHAnsi"/>
          <w:color w:val="000000"/>
          <w:sz w:val="22"/>
          <w:szCs w:val="22"/>
        </w:rPr>
        <w:t xml:space="preserve"> 21 </w:t>
      </w:r>
      <w:r w:rsidRPr="00062BDC">
        <w:rPr>
          <w:rFonts w:asciiTheme="minorHAnsi" w:hAnsiTheme="minorHAnsi" w:cstheme="minorHAnsi"/>
          <w:color w:val="000000"/>
          <w:sz w:val="22"/>
          <w:szCs w:val="22"/>
        </w:rPr>
        <w:t>p</w:t>
      </w:r>
      <w:r w:rsidR="008722A7" w:rsidRPr="00062BDC">
        <w:rPr>
          <w:rFonts w:asciiTheme="minorHAnsi" w:hAnsiTheme="minorHAnsi" w:cstheme="minorHAnsi"/>
          <w:color w:val="000000"/>
          <w:sz w:val="22"/>
          <w:szCs w:val="22"/>
        </w:rPr>
        <w:t>aesi diversi</w:t>
      </w:r>
      <w:r w:rsidR="00C93BDF">
        <w:rPr>
          <w:rFonts w:asciiTheme="minorHAnsi" w:hAnsiTheme="minorHAnsi" w:cstheme="minorHAnsi"/>
          <w:color w:val="000000"/>
          <w:sz w:val="22"/>
          <w:szCs w:val="22"/>
        </w:rPr>
        <w:t xml:space="preserve"> - </w:t>
      </w:r>
      <w:r w:rsidR="003451E3" w:rsidRPr="00062BDC">
        <w:rPr>
          <w:rFonts w:asciiTheme="minorHAnsi" w:hAnsiTheme="minorHAnsi" w:cstheme="minorHAnsi"/>
          <w:color w:val="000000"/>
          <w:sz w:val="22"/>
          <w:szCs w:val="22"/>
        </w:rPr>
        <w:t xml:space="preserve">cimentandosi </w:t>
      </w:r>
      <w:r w:rsidR="009868E2" w:rsidRPr="009868E2">
        <w:rPr>
          <w:rFonts w:asciiTheme="minorHAnsi" w:hAnsiTheme="minorHAnsi" w:cstheme="minorHAnsi"/>
          <w:color w:val="000000"/>
          <w:sz w:val="22"/>
          <w:szCs w:val="22"/>
        </w:rPr>
        <w:t>in invenzioni ingegnose e creative</w:t>
      </w:r>
      <w:r w:rsidR="009868E2">
        <w:rPr>
          <w:rFonts w:asciiTheme="minorHAnsi" w:hAnsiTheme="minorHAnsi" w:cstheme="minorHAnsi"/>
          <w:color w:val="000000"/>
          <w:sz w:val="22"/>
          <w:szCs w:val="22"/>
        </w:rPr>
        <w:t xml:space="preserve"> </w:t>
      </w:r>
      <w:r w:rsidR="003451E3" w:rsidRPr="00062BDC">
        <w:rPr>
          <w:rFonts w:asciiTheme="minorHAnsi" w:hAnsiTheme="minorHAnsi" w:cstheme="minorHAnsi"/>
          <w:color w:val="000000"/>
          <w:sz w:val="22"/>
          <w:szCs w:val="22"/>
        </w:rPr>
        <w:t>che un giorno potrebbero</w:t>
      </w:r>
      <w:r w:rsidR="006D4E0B" w:rsidRPr="00062BDC">
        <w:rPr>
          <w:rFonts w:asciiTheme="minorHAnsi" w:hAnsiTheme="minorHAnsi" w:cstheme="minorHAnsi"/>
          <w:color w:val="000000"/>
          <w:sz w:val="22"/>
          <w:szCs w:val="22"/>
        </w:rPr>
        <w:t xml:space="preserve"> davvero</w:t>
      </w:r>
      <w:r w:rsidR="003451E3" w:rsidRPr="00062BDC">
        <w:rPr>
          <w:rFonts w:asciiTheme="minorHAnsi" w:hAnsiTheme="minorHAnsi" w:cstheme="minorHAnsi"/>
          <w:color w:val="000000"/>
          <w:sz w:val="22"/>
          <w:szCs w:val="22"/>
        </w:rPr>
        <w:t xml:space="preserve"> </w:t>
      </w:r>
      <w:r w:rsidR="00CC661E">
        <w:rPr>
          <w:rFonts w:asciiTheme="minorHAnsi" w:hAnsiTheme="minorHAnsi" w:cstheme="minorHAnsi"/>
          <w:color w:val="000000"/>
          <w:sz w:val="22"/>
          <w:szCs w:val="22"/>
        </w:rPr>
        <w:t>cambiare in meglio</w:t>
      </w:r>
      <w:r w:rsidR="003451E3" w:rsidRPr="00062BDC">
        <w:rPr>
          <w:rFonts w:asciiTheme="minorHAnsi" w:hAnsiTheme="minorHAnsi" w:cstheme="minorHAnsi"/>
          <w:color w:val="000000"/>
          <w:sz w:val="22"/>
          <w:szCs w:val="22"/>
        </w:rPr>
        <w:t xml:space="preserve"> la vita delle persone affette da </w:t>
      </w:r>
      <w:r w:rsidR="00CC661E">
        <w:rPr>
          <w:rFonts w:asciiTheme="minorHAnsi" w:hAnsiTheme="minorHAnsi" w:cstheme="minorHAnsi"/>
          <w:color w:val="000000"/>
          <w:sz w:val="22"/>
          <w:szCs w:val="22"/>
        </w:rPr>
        <w:t>perdit</w:t>
      </w:r>
      <w:r w:rsidR="00833677">
        <w:rPr>
          <w:rFonts w:asciiTheme="minorHAnsi" w:hAnsiTheme="minorHAnsi" w:cstheme="minorHAnsi"/>
          <w:color w:val="000000"/>
          <w:sz w:val="22"/>
          <w:szCs w:val="22"/>
        </w:rPr>
        <w:t>a</w:t>
      </w:r>
      <w:r w:rsidR="00CC661E">
        <w:rPr>
          <w:rFonts w:asciiTheme="minorHAnsi" w:hAnsiTheme="minorHAnsi" w:cstheme="minorHAnsi"/>
          <w:color w:val="000000"/>
          <w:sz w:val="22"/>
          <w:szCs w:val="22"/>
        </w:rPr>
        <w:t xml:space="preserve"> uditiv</w:t>
      </w:r>
      <w:r w:rsidR="00833677">
        <w:rPr>
          <w:rFonts w:asciiTheme="minorHAnsi" w:hAnsiTheme="minorHAnsi" w:cstheme="minorHAnsi"/>
          <w:color w:val="000000"/>
          <w:sz w:val="22"/>
          <w:szCs w:val="22"/>
        </w:rPr>
        <w:t>a</w:t>
      </w:r>
      <w:r w:rsidR="00925E94">
        <w:rPr>
          <w:rFonts w:asciiTheme="minorHAnsi" w:hAnsiTheme="minorHAnsi" w:cstheme="minorHAnsi"/>
          <w:color w:val="000000"/>
          <w:sz w:val="22"/>
          <w:szCs w:val="22"/>
        </w:rPr>
        <w:t>. Molti</w:t>
      </w:r>
      <w:r w:rsidR="003451E3" w:rsidRPr="00062BDC">
        <w:rPr>
          <w:rFonts w:asciiTheme="minorHAnsi" w:hAnsiTheme="minorHAnsi" w:cstheme="minorHAnsi"/>
          <w:color w:val="000000"/>
          <w:sz w:val="22"/>
          <w:szCs w:val="22"/>
        </w:rPr>
        <w:t xml:space="preserve"> </w:t>
      </w:r>
      <w:r w:rsidR="006D4E0B" w:rsidRPr="00062BDC">
        <w:rPr>
          <w:rFonts w:asciiTheme="minorHAnsi" w:hAnsiTheme="minorHAnsi" w:cstheme="minorHAnsi"/>
          <w:color w:val="000000"/>
          <w:sz w:val="22"/>
          <w:szCs w:val="22"/>
        </w:rPr>
        <w:t>partecipanti</w:t>
      </w:r>
      <w:r w:rsidR="003451E3" w:rsidRPr="00062BDC">
        <w:rPr>
          <w:rFonts w:asciiTheme="minorHAnsi" w:hAnsiTheme="minorHAnsi" w:cstheme="minorHAnsi"/>
          <w:color w:val="000000"/>
          <w:sz w:val="22"/>
          <w:szCs w:val="22"/>
        </w:rPr>
        <w:t xml:space="preserve"> </w:t>
      </w:r>
      <w:r w:rsidR="00925E94">
        <w:rPr>
          <w:rFonts w:asciiTheme="minorHAnsi" w:hAnsiTheme="minorHAnsi" w:cstheme="minorHAnsi"/>
          <w:color w:val="000000"/>
          <w:sz w:val="22"/>
          <w:szCs w:val="22"/>
        </w:rPr>
        <w:t>hanno</w:t>
      </w:r>
      <w:r w:rsidR="003451E3" w:rsidRPr="00062BDC">
        <w:rPr>
          <w:rFonts w:asciiTheme="minorHAnsi" w:hAnsiTheme="minorHAnsi" w:cstheme="minorHAnsi"/>
          <w:color w:val="000000"/>
          <w:sz w:val="22"/>
          <w:szCs w:val="22"/>
        </w:rPr>
        <w:t xml:space="preserve"> inventato </w:t>
      </w:r>
      <w:r w:rsidR="006D4E0B" w:rsidRPr="00062BDC">
        <w:rPr>
          <w:rFonts w:asciiTheme="minorHAnsi" w:hAnsiTheme="minorHAnsi" w:cstheme="minorHAnsi"/>
          <w:color w:val="000000"/>
          <w:sz w:val="22"/>
          <w:szCs w:val="22"/>
        </w:rPr>
        <w:t xml:space="preserve">degli oggetti </w:t>
      </w:r>
      <w:r w:rsidR="003451E3" w:rsidRPr="00062BDC">
        <w:rPr>
          <w:rFonts w:asciiTheme="minorHAnsi" w:hAnsiTheme="minorHAnsi" w:cstheme="minorHAnsi"/>
          <w:color w:val="000000"/>
          <w:sz w:val="22"/>
          <w:szCs w:val="22"/>
        </w:rPr>
        <w:t>basa</w:t>
      </w:r>
      <w:r w:rsidR="006D4E0B" w:rsidRPr="00062BDC">
        <w:rPr>
          <w:rFonts w:asciiTheme="minorHAnsi" w:hAnsiTheme="minorHAnsi" w:cstheme="minorHAnsi"/>
          <w:color w:val="000000"/>
          <w:sz w:val="22"/>
          <w:szCs w:val="22"/>
        </w:rPr>
        <w:t xml:space="preserve">ndosi </w:t>
      </w:r>
      <w:r w:rsidR="00925E94">
        <w:rPr>
          <w:rFonts w:asciiTheme="minorHAnsi" w:hAnsiTheme="minorHAnsi" w:cstheme="minorHAnsi"/>
          <w:color w:val="000000"/>
          <w:sz w:val="22"/>
          <w:szCs w:val="22"/>
        </w:rPr>
        <w:t>sulle proprie</w:t>
      </w:r>
      <w:r w:rsidR="003451E3" w:rsidRPr="00062BDC">
        <w:rPr>
          <w:rFonts w:asciiTheme="minorHAnsi" w:hAnsiTheme="minorHAnsi" w:cstheme="minorHAnsi"/>
          <w:color w:val="000000"/>
          <w:sz w:val="22"/>
          <w:szCs w:val="22"/>
        </w:rPr>
        <w:t xml:space="preserve"> esperienze</w:t>
      </w:r>
      <w:r w:rsidR="000555EE" w:rsidRPr="00062BDC">
        <w:rPr>
          <w:rFonts w:asciiTheme="minorHAnsi" w:hAnsiTheme="minorHAnsi" w:cstheme="minorHAnsi"/>
          <w:color w:val="000000"/>
          <w:sz w:val="22"/>
          <w:szCs w:val="22"/>
        </w:rPr>
        <w:t xml:space="preserve"> personali, </w:t>
      </w:r>
      <w:r w:rsidR="00925E94">
        <w:rPr>
          <w:rFonts w:asciiTheme="minorHAnsi" w:hAnsiTheme="minorHAnsi" w:cstheme="minorHAnsi"/>
          <w:color w:val="000000"/>
          <w:sz w:val="22"/>
          <w:szCs w:val="22"/>
        </w:rPr>
        <w:t>esattamente</w:t>
      </w:r>
      <w:r w:rsidR="007671A6" w:rsidRPr="00062BDC">
        <w:rPr>
          <w:rFonts w:asciiTheme="minorHAnsi" w:hAnsiTheme="minorHAnsi" w:cstheme="minorHAnsi"/>
          <w:color w:val="000000"/>
          <w:sz w:val="22"/>
          <w:szCs w:val="22"/>
        </w:rPr>
        <w:t xml:space="preserve"> </w:t>
      </w:r>
      <w:r w:rsidR="000555EE" w:rsidRPr="00062BDC">
        <w:rPr>
          <w:rFonts w:asciiTheme="minorHAnsi" w:hAnsiTheme="minorHAnsi" w:cstheme="minorHAnsi"/>
          <w:color w:val="000000"/>
          <w:sz w:val="22"/>
          <w:szCs w:val="22"/>
        </w:rPr>
        <w:t>come nel caso del vincitore</w:t>
      </w:r>
      <w:r w:rsidR="007671A6" w:rsidRPr="00062BDC">
        <w:rPr>
          <w:rFonts w:asciiTheme="minorHAnsi" w:hAnsiTheme="minorHAnsi" w:cstheme="minorHAnsi"/>
          <w:color w:val="000000"/>
          <w:sz w:val="22"/>
          <w:szCs w:val="22"/>
        </w:rPr>
        <w:t xml:space="preserve">, </w:t>
      </w:r>
      <w:r w:rsidR="000555EE" w:rsidRPr="00833677">
        <w:rPr>
          <w:rFonts w:asciiTheme="minorHAnsi" w:hAnsiTheme="minorHAnsi" w:cstheme="minorHAnsi"/>
          <w:b/>
          <w:bCs/>
          <w:color w:val="000000"/>
          <w:sz w:val="22"/>
          <w:szCs w:val="22"/>
        </w:rPr>
        <w:t>Kevin</w:t>
      </w:r>
      <w:r w:rsidR="007671A6" w:rsidRPr="00833677">
        <w:rPr>
          <w:rFonts w:asciiTheme="minorHAnsi" w:hAnsiTheme="minorHAnsi" w:cstheme="minorHAnsi"/>
          <w:b/>
          <w:bCs/>
          <w:color w:val="000000"/>
          <w:sz w:val="22"/>
          <w:szCs w:val="22"/>
        </w:rPr>
        <w:t xml:space="preserve"> Sigismondi</w:t>
      </w:r>
      <w:r w:rsidR="000555EE" w:rsidRPr="00062BDC">
        <w:rPr>
          <w:rFonts w:asciiTheme="minorHAnsi" w:hAnsiTheme="minorHAnsi" w:cstheme="minorHAnsi"/>
          <w:color w:val="000000"/>
          <w:sz w:val="22"/>
          <w:szCs w:val="22"/>
        </w:rPr>
        <w:t xml:space="preserve">. </w:t>
      </w:r>
    </w:p>
    <w:p w14:paraId="41F32DD3" w14:textId="2931D1CB" w:rsidR="00B67ECE" w:rsidRPr="00062BDC" w:rsidRDefault="00B67ECE" w:rsidP="008722A7">
      <w:pPr>
        <w:autoSpaceDE w:val="0"/>
        <w:autoSpaceDN w:val="0"/>
        <w:adjustRightInd w:val="0"/>
        <w:spacing w:line="276" w:lineRule="auto"/>
        <w:jc w:val="both"/>
        <w:rPr>
          <w:rFonts w:asciiTheme="minorHAnsi" w:hAnsiTheme="minorHAnsi" w:cstheme="minorHAnsi"/>
          <w:color w:val="000000"/>
          <w:sz w:val="22"/>
          <w:szCs w:val="22"/>
        </w:rPr>
      </w:pPr>
    </w:p>
    <w:p w14:paraId="5A327C1B" w14:textId="5AFA0A6E" w:rsidR="008574BC" w:rsidRDefault="00B67ECE" w:rsidP="008574BC">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Kevin e la madre</w:t>
      </w:r>
      <w:r w:rsidR="008F6FA6">
        <w:rPr>
          <w:rFonts w:asciiTheme="minorHAnsi" w:hAnsiTheme="minorHAnsi" w:cstheme="minorHAnsi"/>
          <w:color w:val="000000"/>
          <w:sz w:val="22"/>
          <w:szCs w:val="22"/>
        </w:rPr>
        <w:t xml:space="preserve"> </w:t>
      </w:r>
      <w:r w:rsidR="00CC661E">
        <w:rPr>
          <w:rFonts w:asciiTheme="minorHAnsi" w:hAnsiTheme="minorHAnsi" w:cstheme="minorHAnsi"/>
          <w:color w:val="000000"/>
          <w:sz w:val="22"/>
          <w:szCs w:val="22"/>
        </w:rPr>
        <w:t xml:space="preserve">Erika </w:t>
      </w:r>
      <w:r w:rsidRPr="00062BDC">
        <w:rPr>
          <w:rFonts w:asciiTheme="minorHAnsi" w:hAnsiTheme="minorHAnsi" w:cstheme="minorHAnsi"/>
          <w:color w:val="000000"/>
          <w:sz w:val="22"/>
          <w:szCs w:val="22"/>
        </w:rPr>
        <w:t>soffrono</w:t>
      </w:r>
      <w:r w:rsidR="008F6FA6">
        <w:rPr>
          <w:rFonts w:asciiTheme="minorHAnsi" w:hAnsiTheme="minorHAnsi" w:cstheme="minorHAnsi"/>
          <w:color w:val="000000"/>
          <w:sz w:val="22"/>
          <w:szCs w:val="22"/>
        </w:rPr>
        <w:t>, infatti,</w:t>
      </w:r>
      <w:r w:rsidRPr="00062BDC">
        <w:rPr>
          <w:rFonts w:asciiTheme="minorHAnsi" w:hAnsiTheme="minorHAnsi" w:cstheme="minorHAnsi"/>
          <w:color w:val="000000"/>
          <w:sz w:val="22"/>
          <w:szCs w:val="22"/>
        </w:rPr>
        <w:t xml:space="preserve"> di ipoacusia e hanno deciso – tempo fa – di </w:t>
      </w:r>
      <w:r w:rsidR="0044326D" w:rsidRPr="00062BDC">
        <w:rPr>
          <w:rFonts w:asciiTheme="minorHAnsi" w:hAnsiTheme="minorHAnsi" w:cstheme="minorHAnsi"/>
          <w:color w:val="000000"/>
          <w:sz w:val="22"/>
          <w:szCs w:val="22"/>
        </w:rPr>
        <w:t xml:space="preserve">voler </w:t>
      </w:r>
      <w:r w:rsidR="00CC661E">
        <w:rPr>
          <w:rFonts w:asciiTheme="minorHAnsi" w:hAnsiTheme="minorHAnsi" w:cstheme="minorHAnsi"/>
          <w:color w:val="000000"/>
          <w:sz w:val="22"/>
          <w:szCs w:val="22"/>
        </w:rPr>
        <w:t xml:space="preserve">procedere con </w:t>
      </w:r>
      <w:r w:rsidR="0044326D" w:rsidRPr="00062BDC">
        <w:rPr>
          <w:rFonts w:asciiTheme="minorHAnsi" w:hAnsiTheme="minorHAnsi" w:cstheme="minorHAnsi"/>
          <w:color w:val="000000"/>
          <w:sz w:val="22"/>
          <w:szCs w:val="22"/>
        </w:rPr>
        <w:t>l’impianto cocleare</w:t>
      </w:r>
      <w:r w:rsidR="007671A6" w:rsidRPr="00062BDC">
        <w:rPr>
          <w:rFonts w:asciiTheme="minorHAnsi" w:hAnsiTheme="minorHAnsi" w:cstheme="minorHAnsi"/>
          <w:color w:val="000000"/>
          <w:sz w:val="22"/>
          <w:szCs w:val="22"/>
        </w:rPr>
        <w:t>, iniziando</w:t>
      </w:r>
      <w:r w:rsidR="00885C19">
        <w:rPr>
          <w:rFonts w:asciiTheme="minorHAnsi" w:hAnsiTheme="minorHAnsi" w:cstheme="minorHAnsi"/>
          <w:color w:val="000000"/>
          <w:sz w:val="22"/>
          <w:szCs w:val="22"/>
        </w:rPr>
        <w:t xml:space="preserve"> </w:t>
      </w:r>
      <w:r w:rsidR="00925E94">
        <w:rPr>
          <w:rFonts w:asciiTheme="minorHAnsi" w:hAnsiTheme="minorHAnsi" w:cstheme="minorHAnsi"/>
          <w:color w:val="000000"/>
          <w:sz w:val="22"/>
          <w:szCs w:val="22"/>
        </w:rPr>
        <w:t>questo nuovo percorso verso l’udito</w:t>
      </w:r>
      <w:r w:rsidR="008F6FA6">
        <w:rPr>
          <w:rFonts w:asciiTheme="minorHAnsi" w:hAnsiTheme="minorHAnsi" w:cstheme="minorHAnsi"/>
          <w:color w:val="000000"/>
          <w:sz w:val="22"/>
          <w:szCs w:val="22"/>
        </w:rPr>
        <w:t xml:space="preserve"> insieme</w:t>
      </w:r>
      <w:r w:rsidR="0044326D" w:rsidRPr="00062BDC">
        <w:rPr>
          <w:rFonts w:asciiTheme="minorHAnsi" w:hAnsiTheme="minorHAnsi" w:cstheme="minorHAnsi"/>
          <w:color w:val="000000"/>
          <w:sz w:val="22"/>
          <w:szCs w:val="22"/>
        </w:rPr>
        <w:t xml:space="preserve">. </w:t>
      </w:r>
      <w:r w:rsidR="00885C19">
        <w:rPr>
          <w:rFonts w:asciiTheme="minorHAnsi" w:hAnsiTheme="minorHAnsi" w:cstheme="minorHAnsi"/>
          <w:color w:val="000000"/>
          <w:sz w:val="22"/>
          <w:szCs w:val="22"/>
        </w:rPr>
        <w:t>Al</w:t>
      </w:r>
      <w:r w:rsidR="00F16B8C" w:rsidRPr="00062BDC">
        <w:rPr>
          <w:rFonts w:asciiTheme="minorHAnsi" w:hAnsiTheme="minorHAnsi" w:cstheme="minorHAnsi"/>
          <w:color w:val="000000"/>
          <w:sz w:val="22"/>
          <w:szCs w:val="22"/>
        </w:rPr>
        <w:t xml:space="preserve"> concorso Ideas4ears, </w:t>
      </w:r>
      <w:r w:rsidR="005C6953" w:rsidRPr="00062BDC">
        <w:rPr>
          <w:rFonts w:asciiTheme="minorHAnsi" w:hAnsiTheme="minorHAnsi" w:cstheme="minorHAnsi"/>
          <w:color w:val="000000"/>
          <w:sz w:val="22"/>
          <w:szCs w:val="22"/>
        </w:rPr>
        <w:t>Kevin</w:t>
      </w:r>
      <w:r w:rsidR="008574BC" w:rsidRPr="00062BDC">
        <w:rPr>
          <w:rFonts w:asciiTheme="minorHAnsi" w:hAnsiTheme="minorHAnsi" w:cstheme="minorHAnsi"/>
          <w:color w:val="000000"/>
          <w:sz w:val="22"/>
          <w:szCs w:val="22"/>
        </w:rPr>
        <w:t xml:space="preserve"> ha</w:t>
      </w:r>
      <w:r w:rsidR="00885C19">
        <w:rPr>
          <w:rFonts w:asciiTheme="minorHAnsi" w:hAnsiTheme="minorHAnsi" w:cstheme="minorHAnsi"/>
          <w:color w:val="000000"/>
          <w:sz w:val="22"/>
          <w:szCs w:val="22"/>
        </w:rPr>
        <w:t xml:space="preserve"> presentato </w:t>
      </w:r>
      <w:r w:rsidR="008574BC" w:rsidRPr="00062BDC">
        <w:rPr>
          <w:rFonts w:asciiTheme="minorHAnsi" w:hAnsiTheme="minorHAnsi" w:cstheme="minorHAnsi"/>
          <w:color w:val="000000"/>
          <w:sz w:val="22"/>
          <w:szCs w:val="22"/>
        </w:rPr>
        <w:t xml:space="preserve">un </w:t>
      </w:r>
      <w:r w:rsidR="008574BC" w:rsidRPr="00062BDC">
        <w:rPr>
          <w:rFonts w:asciiTheme="minorHAnsi" w:hAnsiTheme="minorHAnsi" w:cstheme="minorHAnsi"/>
          <w:b/>
          <w:bCs/>
          <w:color w:val="000000"/>
          <w:sz w:val="22"/>
          <w:szCs w:val="22"/>
        </w:rPr>
        <w:t xml:space="preserve">impianto cocleare </w:t>
      </w:r>
      <w:r w:rsidR="00CC661E">
        <w:rPr>
          <w:rFonts w:asciiTheme="minorHAnsi" w:hAnsiTheme="minorHAnsi" w:cstheme="minorHAnsi"/>
          <w:b/>
          <w:bCs/>
          <w:color w:val="000000"/>
          <w:sz w:val="22"/>
          <w:szCs w:val="22"/>
        </w:rPr>
        <w:t xml:space="preserve">“green”, </w:t>
      </w:r>
      <w:r w:rsidR="008574BC" w:rsidRPr="00062BDC">
        <w:rPr>
          <w:rFonts w:asciiTheme="minorHAnsi" w:hAnsiTheme="minorHAnsi" w:cstheme="minorHAnsi"/>
          <w:b/>
          <w:bCs/>
          <w:color w:val="000000"/>
          <w:sz w:val="22"/>
          <w:szCs w:val="22"/>
        </w:rPr>
        <w:t>che si ricarica facendo attività fisica</w:t>
      </w:r>
      <w:r w:rsidR="008574BC" w:rsidRPr="00062BDC">
        <w:rPr>
          <w:rFonts w:asciiTheme="minorHAnsi" w:hAnsiTheme="minorHAnsi" w:cstheme="minorHAnsi"/>
          <w:color w:val="000000"/>
          <w:sz w:val="22"/>
          <w:szCs w:val="22"/>
        </w:rPr>
        <w:t xml:space="preserve">, </w:t>
      </w:r>
      <w:r w:rsidR="00CC661E">
        <w:rPr>
          <w:rFonts w:asciiTheme="minorHAnsi" w:hAnsiTheme="minorHAnsi" w:cstheme="minorHAnsi"/>
          <w:color w:val="000000"/>
          <w:sz w:val="22"/>
          <w:szCs w:val="22"/>
        </w:rPr>
        <w:t>un’idea che</w:t>
      </w:r>
      <w:r w:rsidR="008574BC" w:rsidRPr="00062BDC">
        <w:rPr>
          <w:rFonts w:asciiTheme="minorHAnsi" w:hAnsiTheme="minorHAnsi" w:cstheme="minorHAnsi"/>
          <w:color w:val="000000"/>
          <w:sz w:val="22"/>
          <w:szCs w:val="22"/>
        </w:rPr>
        <w:t xml:space="preserve"> ha davvero impressionato i giudici del con</w:t>
      </w:r>
      <w:r w:rsidR="00AC2B87">
        <w:rPr>
          <w:rFonts w:asciiTheme="minorHAnsi" w:hAnsiTheme="minorHAnsi" w:cstheme="minorHAnsi"/>
          <w:color w:val="000000"/>
          <w:sz w:val="22"/>
          <w:szCs w:val="22"/>
        </w:rPr>
        <w:t>test</w:t>
      </w:r>
      <w:r w:rsidR="008574BC" w:rsidRPr="00062BDC">
        <w:rPr>
          <w:rFonts w:asciiTheme="minorHAnsi" w:hAnsiTheme="minorHAnsi" w:cstheme="minorHAnsi"/>
          <w:color w:val="000000"/>
          <w:sz w:val="22"/>
          <w:szCs w:val="22"/>
        </w:rPr>
        <w:t xml:space="preserve">. </w:t>
      </w:r>
    </w:p>
    <w:p w14:paraId="62056296" w14:textId="77777777" w:rsidR="00EF1049" w:rsidRDefault="00EF1049" w:rsidP="008574BC">
      <w:pPr>
        <w:autoSpaceDE w:val="0"/>
        <w:autoSpaceDN w:val="0"/>
        <w:adjustRightInd w:val="0"/>
        <w:spacing w:line="276" w:lineRule="auto"/>
        <w:jc w:val="both"/>
        <w:rPr>
          <w:rFonts w:asciiTheme="minorHAnsi" w:hAnsiTheme="minorHAnsi" w:cstheme="minorHAnsi"/>
          <w:color w:val="000000"/>
          <w:sz w:val="22"/>
          <w:szCs w:val="22"/>
        </w:rPr>
      </w:pPr>
    </w:p>
    <w:p w14:paraId="756324A4" w14:textId="3BF908FB" w:rsidR="008574BC" w:rsidRPr="00EF1049" w:rsidRDefault="00EF1049" w:rsidP="008574BC">
      <w:pPr>
        <w:autoSpaceDE w:val="0"/>
        <w:autoSpaceDN w:val="0"/>
        <w:adjustRightInd w:val="0"/>
        <w:spacing w:line="276" w:lineRule="auto"/>
        <w:jc w:val="both"/>
        <w:rPr>
          <w:rFonts w:asciiTheme="minorHAnsi" w:hAnsiTheme="minorHAnsi" w:cstheme="minorHAnsi"/>
          <w:color w:val="000000"/>
          <w:sz w:val="22"/>
          <w:szCs w:val="22"/>
        </w:rPr>
      </w:pPr>
      <w:r>
        <w:rPr>
          <w:noProof/>
        </w:rPr>
        <w:drawing>
          <wp:anchor distT="0" distB="0" distL="114300" distR="114300" simplePos="0" relativeHeight="251659264" behindDoc="1" locked="0" layoutInCell="1" allowOverlap="1" wp14:anchorId="753536EE" wp14:editId="15C8BFF6">
            <wp:simplePos x="0" y="0"/>
            <wp:positionH relativeFrom="column">
              <wp:posOffset>2307</wp:posOffset>
            </wp:positionH>
            <wp:positionV relativeFrom="paragraph">
              <wp:posOffset>27161</wp:posOffset>
            </wp:positionV>
            <wp:extent cx="1684020" cy="2246630"/>
            <wp:effectExtent l="0" t="0" r="0" b="1270"/>
            <wp:wrapTight wrapText="bothSides">
              <wp:wrapPolygon edited="0">
                <wp:start x="0" y="0"/>
                <wp:lineTo x="0" y="21429"/>
                <wp:lineTo x="21258" y="21429"/>
                <wp:lineTo x="21258" y="0"/>
                <wp:lineTo x="0" y="0"/>
              </wp:wrapPolygon>
            </wp:wrapTight>
            <wp:docPr id="1" name="Immagine 1" descr="Immagine che contiene interni, parete, persona, giovane&#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interni, parete, persona, giovane&#10;&#10;Descrizione generata automaticamente"/>
                    <pic:cNvPicPr/>
                  </pic:nvPicPr>
                  <pic:blipFill>
                    <a:blip r:embed="rId8"/>
                    <a:stretch>
                      <a:fillRect/>
                    </a:stretch>
                  </pic:blipFill>
                  <pic:spPr>
                    <a:xfrm>
                      <a:off x="0" y="0"/>
                      <a:ext cx="1684020" cy="2246630"/>
                    </a:xfrm>
                    <a:prstGeom prst="rect">
                      <a:avLst/>
                    </a:prstGeom>
                  </pic:spPr>
                </pic:pic>
              </a:graphicData>
            </a:graphic>
            <wp14:sizeRelH relativeFrom="margin">
              <wp14:pctWidth>0</wp14:pctWidth>
            </wp14:sizeRelH>
            <wp14:sizeRelV relativeFrom="margin">
              <wp14:pctHeight>0</wp14:pctHeight>
            </wp14:sizeRelV>
          </wp:anchor>
        </w:drawing>
      </w:r>
      <w:r w:rsidR="008574BC" w:rsidRPr="00062BDC">
        <w:rPr>
          <w:rFonts w:asciiTheme="minorHAnsi" w:hAnsiTheme="minorHAnsi" w:cstheme="minorHAnsi"/>
          <w:b/>
          <w:bCs/>
          <w:color w:val="000000"/>
          <w:sz w:val="22"/>
          <w:szCs w:val="22"/>
        </w:rPr>
        <w:t>Kevin commenta cos</w:t>
      </w:r>
      <w:r w:rsidR="00015759" w:rsidRPr="00062BDC">
        <w:rPr>
          <w:rFonts w:asciiTheme="minorHAnsi" w:hAnsiTheme="minorHAnsi" w:cstheme="minorHAnsi"/>
          <w:b/>
          <w:bCs/>
          <w:color w:val="000000"/>
          <w:sz w:val="22"/>
          <w:szCs w:val="22"/>
        </w:rPr>
        <w:t>ì</w:t>
      </w:r>
      <w:r w:rsidR="00A105DD" w:rsidRPr="00062BDC">
        <w:rPr>
          <w:rFonts w:asciiTheme="minorHAnsi" w:hAnsiTheme="minorHAnsi" w:cstheme="minorHAnsi"/>
          <w:b/>
          <w:bCs/>
          <w:color w:val="000000"/>
          <w:sz w:val="22"/>
          <w:szCs w:val="22"/>
        </w:rPr>
        <w:t xml:space="preserve"> la sua creazione</w:t>
      </w:r>
      <w:r w:rsidR="008574BC" w:rsidRPr="00062BDC">
        <w:rPr>
          <w:rFonts w:asciiTheme="minorHAnsi" w:hAnsiTheme="minorHAnsi" w:cstheme="minorHAnsi"/>
          <w:color w:val="000000"/>
          <w:sz w:val="22"/>
          <w:szCs w:val="22"/>
        </w:rPr>
        <w:t>: “</w:t>
      </w:r>
      <w:r w:rsidR="008574BC" w:rsidRPr="00062BDC">
        <w:rPr>
          <w:rFonts w:asciiTheme="minorHAnsi" w:hAnsiTheme="minorHAnsi" w:cstheme="minorHAnsi"/>
          <w:i/>
          <w:iCs/>
          <w:color w:val="000000"/>
          <w:sz w:val="22"/>
          <w:szCs w:val="22"/>
        </w:rPr>
        <w:t xml:space="preserve">La mia invenzione è un </w:t>
      </w:r>
      <w:r w:rsidR="00015759" w:rsidRPr="00062BDC">
        <w:rPr>
          <w:rFonts w:asciiTheme="minorHAnsi" w:hAnsiTheme="minorHAnsi" w:cstheme="minorHAnsi"/>
          <w:i/>
          <w:iCs/>
          <w:color w:val="000000"/>
          <w:sz w:val="22"/>
          <w:szCs w:val="22"/>
        </w:rPr>
        <w:t>vero e proprio impianto cocleare</w:t>
      </w:r>
      <w:r w:rsidR="008574BC" w:rsidRPr="00062BDC">
        <w:rPr>
          <w:rFonts w:asciiTheme="minorHAnsi" w:hAnsiTheme="minorHAnsi" w:cstheme="minorHAnsi"/>
          <w:i/>
          <w:iCs/>
          <w:color w:val="000000"/>
          <w:sz w:val="22"/>
          <w:szCs w:val="22"/>
        </w:rPr>
        <w:t xml:space="preserve"> in grado di ricaricarsi grazie al movimento umano. </w:t>
      </w:r>
      <w:r w:rsidR="00015759" w:rsidRPr="00062BDC">
        <w:rPr>
          <w:rFonts w:asciiTheme="minorHAnsi" w:hAnsiTheme="minorHAnsi" w:cstheme="minorHAnsi"/>
          <w:i/>
          <w:iCs/>
          <w:color w:val="000000"/>
          <w:sz w:val="22"/>
          <w:szCs w:val="22"/>
        </w:rPr>
        <w:t xml:space="preserve">È </w:t>
      </w:r>
      <w:r w:rsidR="008574BC" w:rsidRPr="00062BDC">
        <w:rPr>
          <w:rFonts w:asciiTheme="minorHAnsi" w:hAnsiTheme="minorHAnsi" w:cstheme="minorHAnsi"/>
          <w:i/>
          <w:iCs/>
          <w:color w:val="000000"/>
          <w:sz w:val="22"/>
          <w:szCs w:val="22"/>
        </w:rPr>
        <w:t xml:space="preserve">un’alternativa più ecologica alle solite batterie. Questa soluzione </w:t>
      </w:r>
      <w:r w:rsidR="00D7481D" w:rsidRPr="00062BDC">
        <w:rPr>
          <w:rFonts w:asciiTheme="minorHAnsi" w:hAnsiTheme="minorHAnsi" w:cstheme="minorHAnsi"/>
          <w:i/>
          <w:iCs/>
          <w:color w:val="000000"/>
          <w:sz w:val="22"/>
          <w:szCs w:val="22"/>
        </w:rPr>
        <w:t>contribuisce</w:t>
      </w:r>
      <w:r w:rsidR="00015759" w:rsidRPr="00062BDC">
        <w:rPr>
          <w:rFonts w:asciiTheme="minorHAnsi" w:hAnsiTheme="minorHAnsi" w:cstheme="minorHAnsi"/>
          <w:i/>
          <w:iCs/>
          <w:color w:val="000000"/>
          <w:sz w:val="22"/>
          <w:szCs w:val="22"/>
        </w:rPr>
        <w:t xml:space="preserve"> a </w:t>
      </w:r>
      <w:r w:rsidR="00D7481D" w:rsidRPr="00062BDC">
        <w:rPr>
          <w:rFonts w:asciiTheme="minorHAnsi" w:hAnsiTheme="minorHAnsi" w:cstheme="minorHAnsi"/>
          <w:i/>
          <w:iCs/>
          <w:color w:val="000000"/>
          <w:sz w:val="22"/>
          <w:szCs w:val="22"/>
        </w:rPr>
        <w:t>salvare</w:t>
      </w:r>
      <w:r w:rsidR="00015759" w:rsidRPr="00062BDC">
        <w:rPr>
          <w:rFonts w:asciiTheme="minorHAnsi" w:hAnsiTheme="minorHAnsi" w:cstheme="minorHAnsi"/>
          <w:i/>
          <w:iCs/>
          <w:color w:val="000000"/>
          <w:sz w:val="22"/>
          <w:szCs w:val="22"/>
        </w:rPr>
        <w:t xml:space="preserve"> </w:t>
      </w:r>
      <w:r w:rsidR="008574BC" w:rsidRPr="00062BDC">
        <w:rPr>
          <w:rFonts w:asciiTheme="minorHAnsi" w:hAnsiTheme="minorHAnsi" w:cstheme="minorHAnsi"/>
          <w:i/>
          <w:iCs/>
          <w:color w:val="000000"/>
          <w:sz w:val="22"/>
          <w:szCs w:val="22"/>
        </w:rPr>
        <w:t xml:space="preserve">sia il pianeta che la salute dei portatori di </w:t>
      </w:r>
      <w:r w:rsidR="00015759" w:rsidRPr="00062BDC">
        <w:rPr>
          <w:rFonts w:asciiTheme="minorHAnsi" w:hAnsiTheme="minorHAnsi" w:cstheme="minorHAnsi"/>
          <w:i/>
          <w:iCs/>
          <w:color w:val="000000"/>
          <w:sz w:val="22"/>
          <w:szCs w:val="22"/>
        </w:rPr>
        <w:t>impianto cocleare</w:t>
      </w:r>
      <w:r w:rsidR="008574BC" w:rsidRPr="00062BDC">
        <w:rPr>
          <w:rFonts w:asciiTheme="minorHAnsi" w:hAnsiTheme="minorHAnsi" w:cstheme="minorHAnsi"/>
          <w:i/>
          <w:iCs/>
          <w:color w:val="000000"/>
          <w:sz w:val="22"/>
          <w:szCs w:val="22"/>
        </w:rPr>
        <w:t xml:space="preserve">. </w:t>
      </w:r>
      <w:r w:rsidR="00015759" w:rsidRPr="00062BDC">
        <w:rPr>
          <w:rFonts w:asciiTheme="minorHAnsi" w:hAnsiTheme="minorHAnsi" w:cstheme="minorHAnsi"/>
          <w:i/>
          <w:iCs/>
          <w:color w:val="000000"/>
          <w:sz w:val="22"/>
          <w:szCs w:val="22"/>
        </w:rPr>
        <w:t>Ho pensato di inventare</w:t>
      </w:r>
      <w:r w:rsidR="008574BC" w:rsidRPr="00062BDC">
        <w:rPr>
          <w:rFonts w:asciiTheme="minorHAnsi" w:hAnsiTheme="minorHAnsi" w:cstheme="minorHAnsi"/>
          <w:i/>
          <w:iCs/>
          <w:color w:val="000000"/>
          <w:sz w:val="22"/>
          <w:szCs w:val="22"/>
        </w:rPr>
        <w:t xml:space="preserve"> anche una versione per i bambini più piccoli</w:t>
      </w:r>
      <w:r w:rsidR="00015759" w:rsidRPr="00062BDC">
        <w:rPr>
          <w:rFonts w:asciiTheme="minorHAnsi" w:hAnsiTheme="minorHAnsi" w:cstheme="minorHAnsi"/>
          <w:i/>
          <w:iCs/>
          <w:color w:val="000000"/>
          <w:sz w:val="22"/>
          <w:szCs w:val="22"/>
        </w:rPr>
        <w:t>, capace di ricaricarsi</w:t>
      </w:r>
      <w:r w:rsidR="008574BC" w:rsidRPr="00062BDC">
        <w:rPr>
          <w:rFonts w:asciiTheme="minorHAnsi" w:hAnsiTheme="minorHAnsi" w:cstheme="minorHAnsi"/>
          <w:i/>
          <w:iCs/>
          <w:color w:val="000000"/>
          <w:sz w:val="22"/>
          <w:szCs w:val="22"/>
        </w:rPr>
        <w:t xml:space="preserve"> mentre giocano o corrono all’aria aperta</w:t>
      </w:r>
      <w:r w:rsidR="00015759" w:rsidRPr="00062BDC">
        <w:rPr>
          <w:rFonts w:asciiTheme="minorHAnsi" w:hAnsiTheme="minorHAnsi" w:cstheme="minorHAnsi"/>
          <w:i/>
          <w:iCs/>
          <w:color w:val="000000"/>
          <w:sz w:val="22"/>
          <w:szCs w:val="22"/>
        </w:rPr>
        <w:t>!</w:t>
      </w:r>
      <w:r w:rsidR="008574BC" w:rsidRPr="00062BDC">
        <w:rPr>
          <w:rFonts w:asciiTheme="minorHAnsi" w:hAnsiTheme="minorHAnsi" w:cstheme="minorHAnsi"/>
          <w:i/>
          <w:iCs/>
          <w:color w:val="000000"/>
          <w:sz w:val="22"/>
          <w:szCs w:val="22"/>
        </w:rPr>
        <w:t xml:space="preserve"> Mi piace </w:t>
      </w:r>
      <w:r w:rsidR="00015759" w:rsidRPr="00062BDC">
        <w:rPr>
          <w:rFonts w:asciiTheme="minorHAnsi" w:hAnsiTheme="minorHAnsi" w:cstheme="minorHAnsi"/>
          <w:i/>
          <w:iCs/>
          <w:color w:val="000000"/>
          <w:sz w:val="22"/>
          <w:szCs w:val="22"/>
        </w:rPr>
        <w:t xml:space="preserve">moltissimo </w:t>
      </w:r>
      <w:r w:rsidR="008574BC" w:rsidRPr="00062BDC">
        <w:rPr>
          <w:rFonts w:asciiTheme="minorHAnsi" w:hAnsiTheme="minorHAnsi" w:cstheme="minorHAnsi"/>
          <w:i/>
          <w:iCs/>
          <w:color w:val="000000"/>
          <w:sz w:val="22"/>
          <w:szCs w:val="22"/>
        </w:rPr>
        <w:t xml:space="preserve">l’idea di poter </w:t>
      </w:r>
      <w:r w:rsidR="00015759" w:rsidRPr="00062BDC">
        <w:rPr>
          <w:rFonts w:asciiTheme="minorHAnsi" w:hAnsiTheme="minorHAnsi" w:cstheme="minorHAnsi"/>
          <w:i/>
          <w:iCs/>
          <w:color w:val="000000"/>
          <w:sz w:val="22"/>
          <w:szCs w:val="22"/>
        </w:rPr>
        <w:t>ri</w:t>
      </w:r>
      <w:r w:rsidR="008574BC" w:rsidRPr="00062BDC">
        <w:rPr>
          <w:rFonts w:asciiTheme="minorHAnsi" w:hAnsiTheme="minorHAnsi" w:cstheme="minorHAnsi"/>
          <w:i/>
          <w:iCs/>
          <w:color w:val="000000"/>
          <w:sz w:val="22"/>
          <w:szCs w:val="22"/>
        </w:rPr>
        <w:t>caricare il mio audio processore mentre pratico il mio sport preferito</w:t>
      </w:r>
      <w:r w:rsidR="00936A12" w:rsidRPr="00062BDC">
        <w:rPr>
          <w:rFonts w:asciiTheme="minorHAnsi" w:hAnsiTheme="minorHAnsi" w:cstheme="minorHAnsi"/>
          <w:i/>
          <w:iCs/>
          <w:color w:val="000000"/>
          <w:sz w:val="22"/>
          <w:szCs w:val="22"/>
        </w:rPr>
        <w:t>.</w:t>
      </w:r>
      <w:r w:rsidR="008574BC" w:rsidRPr="00062BDC">
        <w:rPr>
          <w:rFonts w:asciiTheme="minorHAnsi" w:hAnsiTheme="minorHAnsi" w:cstheme="minorHAnsi"/>
          <w:i/>
          <w:iCs/>
          <w:color w:val="000000"/>
          <w:sz w:val="22"/>
          <w:szCs w:val="22"/>
        </w:rPr>
        <w:t xml:space="preserve"> Il meccanismo è simile alla dinamo</w:t>
      </w:r>
      <w:r w:rsidR="009922DF" w:rsidRPr="00062BDC">
        <w:rPr>
          <w:rFonts w:asciiTheme="minorHAnsi" w:hAnsiTheme="minorHAnsi" w:cstheme="minorHAnsi"/>
          <w:i/>
          <w:iCs/>
          <w:color w:val="000000"/>
          <w:sz w:val="22"/>
          <w:szCs w:val="22"/>
        </w:rPr>
        <w:t xml:space="preserve">, </w:t>
      </w:r>
      <w:r w:rsidR="008574BC" w:rsidRPr="00062BDC">
        <w:rPr>
          <w:rFonts w:asciiTheme="minorHAnsi" w:hAnsiTheme="minorHAnsi" w:cstheme="minorHAnsi"/>
          <w:i/>
          <w:iCs/>
          <w:color w:val="000000"/>
          <w:sz w:val="22"/>
          <w:szCs w:val="22"/>
        </w:rPr>
        <w:t xml:space="preserve">che trasforma energia fisica in </w:t>
      </w:r>
      <w:r w:rsidR="009922DF" w:rsidRPr="00062BDC">
        <w:rPr>
          <w:rFonts w:asciiTheme="minorHAnsi" w:hAnsiTheme="minorHAnsi" w:cstheme="minorHAnsi"/>
          <w:i/>
          <w:iCs/>
          <w:color w:val="000000"/>
          <w:sz w:val="22"/>
          <w:szCs w:val="22"/>
        </w:rPr>
        <w:t>energia</w:t>
      </w:r>
      <w:r w:rsidR="008574BC" w:rsidRPr="00062BDC">
        <w:rPr>
          <w:rFonts w:asciiTheme="minorHAnsi" w:hAnsiTheme="minorHAnsi" w:cstheme="minorHAnsi"/>
          <w:i/>
          <w:iCs/>
          <w:color w:val="000000"/>
          <w:sz w:val="22"/>
          <w:szCs w:val="22"/>
        </w:rPr>
        <w:t xml:space="preserve"> elettrica e </w:t>
      </w:r>
      <w:r w:rsidR="009922DF" w:rsidRPr="00062BDC">
        <w:rPr>
          <w:rFonts w:asciiTheme="minorHAnsi" w:hAnsiTheme="minorHAnsi" w:cstheme="minorHAnsi"/>
          <w:i/>
          <w:iCs/>
          <w:color w:val="000000"/>
          <w:sz w:val="22"/>
          <w:szCs w:val="22"/>
        </w:rPr>
        <w:t>ri</w:t>
      </w:r>
      <w:r w:rsidR="008574BC" w:rsidRPr="00062BDC">
        <w:rPr>
          <w:rFonts w:asciiTheme="minorHAnsi" w:hAnsiTheme="minorHAnsi" w:cstheme="minorHAnsi"/>
          <w:i/>
          <w:iCs/>
          <w:color w:val="000000"/>
          <w:sz w:val="22"/>
          <w:szCs w:val="22"/>
        </w:rPr>
        <w:t xml:space="preserve">carica l’impianto in modalità </w:t>
      </w:r>
      <w:r w:rsidR="00D7481D" w:rsidRPr="00062BDC">
        <w:rPr>
          <w:rFonts w:asciiTheme="minorHAnsi" w:hAnsiTheme="minorHAnsi" w:cstheme="minorHAnsi"/>
          <w:i/>
          <w:iCs/>
          <w:color w:val="000000"/>
          <w:sz w:val="22"/>
          <w:szCs w:val="22"/>
        </w:rPr>
        <w:t>wi-fi</w:t>
      </w:r>
      <w:r w:rsidR="008574BC" w:rsidRPr="00062BDC">
        <w:rPr>
          <w:rFonts w:asciiTheme="minorHAnsi" w:hAnsiTheme="minorHAnsi" w:cstheme="minorHAnsi"/>
          <w:i/>
          <w:iCs/>
          <w:color w:val="000000"/>
          <w:sz w:val="22"/>
          <w:szCs w:val="22"/>
        </w:rPr>
        <w:t>.</w:t>
      </w:r>
      <w:r w:rsidR="009922DF" w:rsidRPr="00062BDC">
        <w:rPr>
          <w:rFonts w:asciiTheme="minorHAnsi" w:hAnsiTheme="minorHAnsi" w:cstheme="minorHAnsi"/>
          <w:i/>
          <w:iCs/>
          <w:color w:val="000000"/>
          <w:sz w:val="22"/>
          <w:szCs w:val="22"/>
        </w:rPr>
        <w:t xml:space="preserve"> Ho trovato ispirazione grazie alla palestra del</w:t>
      </w:r>
      <w:r w:rsidR="008574BC" w:rsidRPr="00062BDC">
        <w:rPr>
          <w:rFonts w:asciiTheme="minorHAnsi" w:hAnsiTheme="minorHAnsi" w:cstheme="minorHAnsi"/>
          <w:i/>
          <w:iCs/>
          <w:color w:val="000000"/>
          <w:sz w:val="22"/>
          <w:szCs w:val="22"/>
        </w:rPr>
        <w:t xml:space="preserve"> mio papà</w:t>
      </w:r>
      <w:r w:rsidR="009922DF" w:rsidRPr="00062BDC">
        <w:rPr>
          <w:rFonts w:asciiTheme="minorHAnsi" w:hAnsiTheme="minorHAnsi" w:cstheme="minorHAnsi"/>
          <w:i/>
          <w:iCs/>
          <w:color w:val="000000"/>
          <w:sz w:val="22"/>
          <w:szCs w:val="22"/>
        </w:rPr>
        <w:t xml:space="preserve"> e h</w:t>
      </w:r>
      <w:r w:rsidR="008574BC" w:rsidRPr="00062BDC">
        <w:rPr>
          <w:rFonts w:asciiTheme="minorHAnsi" w:hAnsiTheme="minorHAnsi" w:cstheme="minorHAnsi"/>
          <w:i/>
          <w:iCs/>
          <w:color w:val="000000"/>
          <w:sz w:val="22"/>
          <w:szCs w:val="22"/>
        </w:rPr>
        <w:t>o capito che lo sport è</w:t>
      </w:r>
      <w:r w:rsidR="009922DF" w:rsidRPr="00062BDC">
        <w:rPr>
          <w:rFonts w:asciiTheme="minorHAnsi" w:hAnsiTheme="minorHAnsi" w:cstheme="minorHAnsi"/>
          <w:i/>
          <w:iCs/>
          <w:color w:val="000000"/>
          <w:sz w:val="22"/>
          <w:szCs w:val="22"/>
        </w:rPr>
        <w:t xml:space="preserve"> un aspetto</w:t>
      </w:r>
      <w:r w:rsidR="008574BC" w:rsidRPr="00062BDC">
        <w:rPr>
          <w:rFonts w:asciiTheme="minorHAnsi" w:hAnsiTheme="minorHAnsi" w:cstheme="minorHAnsi"/>
          <w:i/>
          <w:iCs/>
          <w:color w:val="000000"/>
          <w:sz w:val="22"/>
          <w:szCs w:val="22"/>
        </w:rPr>
        <w:t xml:space="preserve"> molto importante</w:t>
      </w:r>
      <w:r w:rsidR="009922DF" w:rsidRPr="00062BDC">
        <w:rPr>
          <w:rFonts w:asciiTheme="minorHAnsi" w:hAnsiTheme="minorHAnsi" w:cstheme="minorHAnsi"/>
          <w:i/>
          <w:iCs/>
          <w:color w:val="000000"/>
          <w:sz w:val="22"/>
          <w:szCs w:val="22"/>
        </w:rPr>
        <w:t xml:space="preserve"> della vita</w:t>
      </w:r>
      <w:r w:rsidR="008574BC" w:rsidRPr="00062BDC">
        <w:rPr>
          <w:rFonts w:asciiTheme="minorHAnsi" w:hAnsiTheme="minorHAnsi" w:cstheme="minorHAnsi"/>
          <w:i/>
          <w:iCs/>
          <w:color w:val="000000"/>
          <w:sz w:val="22"/>
          <w:szCs w:val="22"/>
        </w:rPr>
        <w:t xml:space="preserve">. Sia io che mia mamma siamo portatori di </w:t>
      </w:r>
      <w:r>
        <w:rPr>
          <w:rFonts w:asciiTheme="minorHAnsi" w:hAnsiTheme="minorHAnsi" w:cstheme="minorHAnsi"/>
          <w:i/>
          <w:iCs/>
          <w:color w:val="000000"/>
          <w:sz w:val="22"/>
          <w:szCs w:val="22"/>
        </w:rPr>
        <w:t>IC</w:t>
      </w:r>
      <w:r w:rsidR="008574BC" w:rsidRPr="00062BDC">
        <w:rPr>
          <w:rFonts w:asciiTheme="minorHAnsi" w:hAnsiTheme="minorHAnsi" w:cstheme="minorHAnsi"/>
          <w:i/>
          <w:iCs/>
          <w:color w:val="000000"/>
          <w:sz w:val="22"/>
          <w:szCs w:val="22"/>
        </w:rPr>
        <w:t xml:space="preserve"> ma </w:t>
      </w:r>
      <w:r w:rsidR="009922DF" w:rsidRPr="00062BDC">
        <w:rPr>
          <w:rFonts w:asciiTheme="minorHAnsi" w:hAnsiTheme="minorHAnsi" w:cstheme="minorHAnsi"/>
          <w:i/>
          <w:iCs/>
          <w:color w:val="000000"/>
          <w:sz w:val="22"/>
          <w:szCs w:val="22"/>
        </w:rPr>
        <w:t>la mia idea</w:t>
      </w:r>
      <w:r>
        <w:rPr>
          <w:rFonts w:asciiTheme="minorHAnsi" w:hAnsiTheme="minorHAnsi" w:cstheme="minorHAnsi"/>
          <w:i/>
          <w:iCs/>
          <w:color w:val="000000"/>
          <w:sz w:val="22"/>
          <w:szCs w:val="22"/>
        </w:rPr>
        <w:t xml:space="preserve"> aiuterà</w:t>
      </w:r>
      <w:r w:rsidR="00936A12" w:rsidRPr="00062BDC">
        <w:rPr>
          <w:rFonts w:asciiTheme="minorHAnsi" w:hAnsiTheme="minorHAnsi" w:cstheme="minorHAnsi"/>
          <w:i/>
          <w:iCs/>
          <w:color w:val="000000"/>
          <w:sz w:val="22"/>
          <w:szCs w:val="22"/>
        </w:rPr>
        <w:t xml:space="preserve"> </w:t>
      </w:r>
      <w:r w:rsidR="008574BC" w:rsidRPr="00062BDC">
        <w:rPr>
          <w:rFonts w:asciiTheme="minorHAnsi" w:hAnsiTheme="minorHAnsi" w:cstheme="minorHAnsi"/>
          <w:i/>
          <w:iCs/>
          <w:color w:val="000000"/>
          <w:sz w:val="22"/>
          <w:szCs w:val="22"/>
        </w:rPr>
        <w:t xml:space="preserve">tutti i portatori di </w:t>
      </w:r>
      <w:r w:rsidR="00936A12" w:rsidRPr="00062BDC">
        <w:rPr>
          <w:rFonts w:asciiTheme="minorHAnsi" w:hAnsiTheme="minorHAnsi" w:cstheme="minorHAnsi"/>
          <w:i/>
          <w:iCs/>
          <w:color w:val="000000"/>
          <w:sz w:val="22"/>
          <w:szCs w:val="22"/>
        </w:rPr>
        <w:t xml:space="preserve">impianto </w:t>
      </w:r>
      <w:r w:rsidR="00D7481D" w:rsidRPr="00062BDC">
        <w:rPr>
          <w:rFonts w:asciiTheme="minorHAnsi" w:hAnsiTheme="minorHAnsi" w:cstheme="minorHAnsi"/>
          <w:i/>
          <w:iCs/>
          <w:color w:val="000000"/>
          <w:sz w:val="22"/>
          <w:szCs w:val="22"/>
        </w:rPr>
        <w:t>cocleare</w:t>
      </w:r>
      <w:r w:rsidR="008574BC" w:rsidRPr="00062BDC">
        <w:rPr>
          <w:rFonts w:asciiTheme="minorHAnsi" w:hAnsiTheme="minorHAnsi" w:cstheme="minorHAnsi"/>
          <w:i/>
          <w:iCs/>
          <w:color w:val="000000"/>
          <w:sz w:val="22"/>
          <w:szCs w:val="22"/>
        </w:rPr>
        <w:t xml:space="preserve"> del mondo</w:t>
      </w:r>
      <w:r w:rsidR="00936A12" w:rsidRPr="00D330D8">
        <w:rPr>
          <w:rFonts w:asciiTheme="minorHAnsi" w:hAnsiTheme="minorHAnsi" w:cstheme="minorHAnsi"/>
          <w:i/>
          <w:iCs/>
          <w:color w:val="000000"/>
          <w:sz w:val="22"/>
          <w:szCs w:val="22"/>
        </w:rPr>
        <w:t>!</w:t>
      </w:r>
      <w:r w:rsidR="00015759" w:rsidRPr="00062BDC">
        <w:rPr>
          <w:rFonts w:asciiTheme="minorHAnsi" w:hAnsiTheme="minorHAnsi" w:cstheme="minorHAnsi"/>
          <w:color w:val="000000"/>
          <w:sz w:val="22"/>
          <w:szCs w:val="22"/>
        </w:rPr>
        <w:t>”</w:t>
      </w:r>
    </w:p>
    <w:p w14:paraId="38C89842" w14:textId="5685B198" w:rsidR="008722A7" w:rsidRPr="00062BDC" w:rsidRDefault="008722A7" w:rsidP="008722A7">
      <w:pPr>
        <w:autoSpaceDE w:val="0"/>
        <w:autoSpaceDN w:val="0"/>
        <w:adjustRightInd w:val="0"/>
        <w:spacing w:line="276" w:lineRule="auto"/>
        <w:jc w:val="both"/>
        <w:rPr>
          <w:rFonts w:asciiTheme="minorHAnsi" w:hAnsiTheme="minorHAnsi" w:cstheme="minorHAnsi"/>
          <w:color w:val="000000"/>
          <w:sz w:val="22"/>
          <w:szCs w:val="22"/>
        </w:rPr>
      </w:pPr>
    </w:p>
    <w:p w14:paraId="1331C403" w14:textId="30DE79ED" w:rsidR="0074102A" w:rsidRDefault="00CD0024" w:rsidP="00E4678E">
      <w:pPr>
        <w:autoSpaceDE w:val="0"/>
        <w:autoSpaceDN w:val="0"/>
        <w:adjustRightInd w:val="0"/>
        <w:spacing w:line="276" w:lineRule="auto"/>
        <w:jc w:val="both"/>
        <w:rPr>
          <w:rFonts w:asciiTheme="minorHAnsi" w:hAnsiTheme="minorHAnsi" w:cstheme="minorHAnsi"/>
          <w:color w:val="000000"/>
          <w:sz w:val="22"/>
          <w:szCs w:val="22"/>
        </w:rPr>
      </w:pPr>
      <w:r w:rsidRPr="00CD0024">
        <w:rPr>
          <w:rFonts w:asciiTheme="minorHAnsi" w:hAnsiTheme="minorHAnsi" w:cstheme="minorHAnsi"/>
          <w:color w:val="000000"/>
          <w:sz w:val="22"/>
          <w:szCs w:val="22"/>
        </w:rPr>
        <w:lastRenderedPageBreak/>
        <w:t xml:space="preserve">Il secondo classificato che si è aggiudicato un premio speciale si chiama </w:t>
      </w:r>
      <w:r w:rsidRPr="00CD0024">
        <w:rPr>
          <w:rFonts w:asciiTheme="minorHAnsi" w:hAnsiTheme="minorHAnsi" w:cstheme="minorHAnsi"/>
          <w:b/>
          <w:bCs/>
          <w:color w:val="000000"/>
          <w:sz w:val="22"/>
          <w:szCs w:val="22"/>
        </w:rPr>
        <w:t>Fabian Serafini</w:t>
      </w:r>
      <w:r w:rsidRPr="00CD0024">
        <w:rPr>
          <w:rFonts w:asciiTheme="minorHAnsi" w:hAnsiTheme="minorHAnsi" w:cstheme="minorHAnsi"/>
          <w:color w:val="000000"/>
          <w:sz w:val="22"/>
          <w:szCs w:val="22"/>
        </w:rPr>
        <w:t xml:space="preserve">, ha solo </w:t>
      </w:r>
      <w:proofErr w:type="gramStart"/>
      <w:r w:rsidRPr="00CD0024">
        <w:rPr>
          <w:rFonts w:asciiTheme="minorHAnsi" w:hAnsiTheme="minorHAnsi" w:cstheme="minorHAnsi"/>
          <w:color w:val="000000"/>
          <w:sz w:val="22"/>
          <w:szCs w:val="22"/>
        </w:rPr>
        <w:t>6</w:t>
      </w:r>
      <w:proofErr w:type="gramEnd"/>
      <w:r w:rsidRPr="00CD0024">
        <w:rPr>
          <w:rFonts w:asciiTheme="minorHAnsi" w:hAnsiTheme="minorHAnsi" w:cstheme="minorHAnsi"/>
          <w:color w:val="000000"/>
          <w:sz w:val="22"/>
          <w:szCs w:val="22"/>
        </w:rPr>
        <w:t xml:space="preserve"> anni e viene da Bolzano</w:t>
      </w:r>
      <w:r w:rsidR="00CC661E">
        <w:rPr>
          <w:rFonts w:asciiTheme="minorHAnsi" w:hAnsiTheme="minorHAnsi" w:cstheme="minorHAnsi"/>
          <w:color w:val="000000"/>
          <w:sz w:val="22"/>
          <w:szCs w:val="22"/>
        </w:rPr>
        <w:t xml:space="preserve">. La sua invenzione è </w:t>
      </w:r>
      <w:r w:rsidR="00CC661E" w:rsidRPr="00CC661E">
        <w:rPr>
          <w:rFonts w:asciiTheme="minorHAnsi" w:hAnsiTheme="minorHAnsi" w:cstheme="minorHAnsi"/>
          <w:b/>
          <w:bCs/>
          <w:color w:val="000000"/>
          <w:sz w:val="22"/>
          <w:szCs w:val="22"/>
        </w:rPr>
        <w:t>un</w:t>
      </w:r>
      <w:r w:rsidR="00D330D8" w:rsidRPr="00036D4F">
        <w:rPr>
          <w:rFonts w:asciiTheme="minorHAnsi" w:hAnsiTheme="minorHAnsi" w:cstheme="minorHAnsi"/>
          <w:b/>
          <w:bCs/>
          <w:color w:val="000000"/>
          <w:sz w:val="22"/>
          <w:szCs w:val="22"/>
        </w:rPr>
        <w:t xml:space="preserve"> casco da sci con l</w:t>
      </w:r>
      <w:r w:rsidR="008B7C1A">
        <w:rPr>
          <w:rFonts w:asciiTheme="minorHAnsi" w:hAnsiTheme="minorHAnsi" w:cstheme="minorHAnsi"/>
          <w:b/>
          <w:bCs/>
          <w:color w:val="000000"/>
          <w:sz w:val="22"/>
          <w:szCs w:val="22"/>
        </w:rPr>
        <w:t>a protesi</w:t>
      </w:r>
      <w:r w:rsidR="00D330D8" w:rsidRPr="00036D4F">
        <w:rPr>
          <w:rFonts w:asciiTheme="minorHAnsi" w:hAnsiTheme="minorHAnsi" w:cstheme="minorHAnsi"/>
          <w:b/>
          <w:bCs/>
          <w:color w:val="000000"/>
          <w:sz w:val="22"/>
          <w:szCs w:val="22"/>
        </w:rPr>
        <w:t xml:space="preserve"> ADHEAR incorporat</w:t>
      </w:r>
      <w:r w:rsidR="008B7C1A">
        <w:rPr>
          <w:rFonts w:asciiTheme="minorHAnsi" w:hAnsiTheme="minorHAnsi" w:cstheme="minorHAnsi"/>
          <w:b/>
          <w:bCs/>
          <w:color w:val="000000"/>
          <w:sz w:val="22"/>
          <w:szCs w:val="22"/>
        </w:rPr>
        <w:t>a</w:t>
      </w:r>
      <w:r w:rsidR="00D330D8">
        <w:rPr>
          <w:rFonts w:asciiTheme="minorHAnsi" w:hAnsiTheme="minorHAnsi" w:cstheme="minorHAnsi"/>
          <w:color w:val="000000"/>
          <w:sz w:val="22"/>
          <w:szCs w:val="22"/>
        </w:rPr>
        <w:t xml:space="preserve">. </w:t>
      </w:r>
    </w:p>
    <w:p w14:paraId="4F78ABD7" w14:textId="0E1AB1AC" w:rsidR="00D330D8" w:rsidRDefault="00D330D8" w:rsidP="00E4678E">
      <w:pPr>
        <w:autoSpaceDE w:val="0"/>
        <w:autoSpaceDN w:val="0"/>
        <w:adjustRightInd w:val="0"/>
        <w:spacing w:line="276" w:lineRule="auto"/>
        <w:jc w:val="both"/>
        <w:rPr>
          <w:rFonts w:asciiTheme="minorHAnsi" w:hAnsiTheme="minorHAnsi" w:cstheme="minorHAnsi"/>
          <w:color w:val="000000"/>
          <w:sz w:val="22"/>
          <w:szCs w:val="22"/>
        </w:rPr>
      </w:pPr>
    </w:p>
    <w:p w14:paraId="39248BE2" w14:textId="6B34C728" w:rsidR="00E22399" w:rsidRDefault="00E22399" w:rsidP="00E4678E">
      <w:pPr>
        <w:autoSpaceDE w:val="0"/>
        <w:autoSpaceDN w:val="0"/>
        <w:adjustRightInd w:val="0"/>
        <w:spacing w:line="276" w:lineRule="auto"/>
        <w:jc w:val="both"/>
        <w:rPr>
          <w:rFonts w:asciiTheme="minorHAnsi" w:hAnsiTheme="minorHAnsi" w:cstheme="minorHAnsi"/>
          <w:color w:val="000000"/>
          <w:sz w:val="22"/>
          <w:szCs w:val="22"/>
        </w:rPr>
      </w:pPr>
    </w:p>
    <w:p w14:paraId="7FB42AA9" w14:textId="5E5083C6" w:rsidR="00E4678E" w:rsidRPr="00062BDC" w:rsidRDefault="00E22399" w:rsidP="00E4678E">
      <w:pPr>
        <w:autoSpaceDE w:val="0"/>
        <w:autoSpaceDN w:val="0"/>
        <w:adjustRightInd w:val="0"/>
        <w:spacing w:line="276" w:lineRule="auto"/>
        <w:jc w:val="both"/>
        <w:rPr>
          <w:rFonts w:asciiTheme="minorHAnsi" w:hAnsiTheme="minorHAnsi" w:cstheme="minorHAnsi"/>
          <w:color w:val="000000"/>
          <w:sz w:val="22"/>
          <w:szCs w:val="22"/>
        </w:rPr>
      </w:pPr>
      <w:r>
        <w:rPr>
          <w:noProof/>
        </w:rPr>
        <w:drawing>
          <wp:anchor distT="0" distB="0" distL="114300" distR="114300" simplePos="0" relativeHeight="251660288" behindDoc="1" locked="0" layoutInCell="1" allowOverlap="1" wp14:anchorId="187D23C7" wp14:editId="39586510">
            <wp:simplePos x="0" y="0"/>
            <wp:positionH relativeFrom="column">
              <wp:posOffset>2540</wp:posOffset>
            </wp:positionH>
            <wp:positionV relativeFrom="paragraph">
              <wp:posOffset>61868</wp:posOffset>
            </wp:positionV>
            <wp:extent cx="2592705" cy="1784985"/>
            <wp:effectExtent l="0" t="0" r="0" b="5715"/>
            <wp:wrapTight wrapText="bothSides">
              <wp:wrapPolygon edited="0">
                <wp:start x="0" y="0"/>
                <wp:lineTo x="0" y="21439"/>
                <wp:lineTo x="21425" y="21439"/>
                <wp:lineTo x="21425" y="0"/>
                <wp:lineTo x="0" y="0"/>
              </wp:wrapPolygon>
            </wp:wrapTight>
            <wp:docPr id="3" name="Immagine 3" descr="Immagine che contiene testo, person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persona&#10;&#10;Descrizione generata automaticamente"/>
                    <pic:cNvPicPr/>
                  </pic:nvPicPr>
                  <pic:blipFill>
                    <a:blip r:embed="rId9"/>
                    <a:stretch>
                      <a:fillRect/>
                    </a:stretch>
                  </pic:blipFill>
                  <pic:spPr>
                    <a:xfrm>
                      <a:off x="0" y="0"/>
                      <a:ext cx="2592705" cy="1784985"/>
                    </a:xfrm>
                    <a:prstGeom prst="rect">
                      <a:avLst/>
                    </a:prstGeom>
                  </pic:spPr>
                </pic:pic>
              </a:graphicData>
            </a:graphic>
            <wp14:sizeRelH relativeFrom="margin">
              <wp14:pctWidth>0</wp14:pctWidth>
            </wp14:sizeRelH>
            <wp14:sizeRelV relativeFrom="margin">
              <wp14:pctHeight>0</wp14:pctHeight>
            </wp14:sizeRelV>
          </wp:anchor>
        </w:drawing>
      </w:r>
      <w:r w:rsidR="0074102A" w:rsidRPr="00D330D8">
        <w:rPr>
          <w:rFonts w:asciiTheme="minorHAnsi" w:hAnsiTheme="minorHAnsi" w:cstheme="minorHAnsi"/>
          <w:b/>
          <w:bCs/>
          <w:color w:val="000000"/>
          <w:sz w:val="22"/>
          <w:szCs w:val="22"/>
        </w:rPr>
        <w:t>Fabi</w:t>
      </w:r>
      <w:r w:rsidR="00D330D8">
        <w:rPr>
          <w:rFonts w:asciiTheme="minorHAnsi" w:hAnsiTheme="minorHAnsi" w:cstheme="minorHAnsi"/>
          <w:b/>
          <w:bCs/>
          <w:color w:val="000000"/>
          <w:sz w:val="22"/>
          <w:szCs w:val="22"/>
        </w:rPr>
        <w:t>an</w:t>
      </w:r>
      <w:r w:rsidR="0074102A" w:rsidRPr="00D330D8">
        <w:rPr>
          <w:rFonts w:asciiTheme="minorHAnsi" w:hAnsiTheme="minorHAnsi" w:cstheme="minorHAnsi"/>
          <w:b/>
          <w:bCs/>
          <w:color w:val="000000"/>
          <w:sz w:val="22"/>
          <w:szCs w:val="22"/>
        </w:rPr>
        <w:t xml:space="preserve"> commenta così la sua invenzione</w:t>
      </w:r>
      <w:r w:rsidR="0074102A">
        <w:rPr>
          <w:rFonts w:asciiTheme="minorHAnsi" w:hAnsiTheme="minorHAnsi" w:cstheme="minorHAnsi"/>
          <w:color w:val="000000"/>
          <w:sz w:val="22"/>
          <w:szCs w:val="22"/>
        </w:rPr>
        <w:t xml:space="preserve">: </w:t>
      </w:r>
      <w:r w:rsidR="00D330D8">
        <w:rPr>
          <w:rFonts w:asciiTheme="minorHAnsi" w:hAnsiTheme="minorHAnsi" w:cstheme="minorHAnsi"/>
          <w:color w:val="000000"/>
          <w:sz w:val="22"/>
          <w:szCs w:val="22"/>
        </w:rPr>
        <w:t>“</w:t>
      </w:r>
      <w:r w:rsidR="00E4678E" w:rsidRPr="00D330D8">
        <w:rPr>
          <w:rFonts w:asciiTheme="minorHAnsi" w:hAnsiTheme="minorHAnsi" w:cstheme="minorHAnsi"/>
          <w:i/>
          <w:iCs/>
          <w:color w:val="000000"/>
          <w:sz w:val="22"/>
          <w:szCs w:val="22"/>
        </w:rPr>
        <w:t xml:space="preserve">Mi chiamo Fabian Serafini e ho inventato il casco da sci con ADHEAR incorporato. Amo sciare e ho imparato a farlo molto bene. </w:t>
      </w:r>
      <w:proofErr w:type="gramStart"/>
      <w:r w:rsidR="00833677" w:rsidRPr="00D330D8">
        <w:rPr>
          <w:rFonts w:asciiTheme="minorHAnsi" w:hAnsiTheme="minorHAnsi" w:cstheme="minorHAnsi"/>
          <w:i/>
          <w:iCs/>
          <w:color w:val="000000"/>
          <w:sz w:val="22"/>
          <w:szCs w:val="22"/>
        </w:rPr>
        <w:t>Purtroppo</w:t>
      </w:r>
      <w:proofErr w:type="gramEnd"/>
      <w:r w:rsidR="00833677">
        <w:rPr>
          <w:rFonts w:asciiTheme="minorHAnsi" w:hAnsiTheme="minorHAnsi" w:cstheme="minorHAnsi"/>
          <w:i/>
          <w:iCs/>
          <w:color w:val="000000"/>
          <w:sz w:val="22"/>
          <w:szCs w:val="22"/>
        </w:rPr>
        <w:t xml:space="preserve"> </w:t>
      </w:r>
      <w:r w:rsidR="00145C5D">
        <w:rPr>
          <w:rFonts w:asciiTheme="minorHAnsi" w:hAnsiTheme="minorHAnsi" w:cstheme="minorHAnsi"/>
          <w:i/>
          <w:iCs/>
          <w:color w:val="000000"/>
          <w:sz w:val="22"/>
          <w:szCs w:val="22"/>
        </w:rPr>
        <w:t>però sono costretto a lasciare</w:t>
      </w:r>
      <w:r w:rsidR="00E4678E" w:rsidRPr="00D330D8">
        <w:rPr>
          <w:rFonts w:asciiTheme="minorHAnsi" w:hAnsiTheme="minorHAnsi" w:cstheme="minorHAnsi"/>
          <w:i/>
          <w:iCs/>
          <w:color w:val="000000"/>
          <w:sz w:val="22"/>
          <w:szCs w:val="22"/>
        </w:rPr>
        <w:t xml:space="preserve"> ogni volta a casa il mio apparecchio acustico perché non entra sotto il casco e questo mi rende un po' triste. </w:t>
      </w:r>
      <w:r w:rsidR="00885C19">
        <w:rPr>
          <w:rFonts w:asciiTheme="minorHAnsi" w:hAnsiTheme="minorHAnsi" w:cstheme="minorHAnsi"/>
          <w:i/>
          <w:iCs/>
          <w:color w:val="000000"/>
          <w:sz w:val="22"/>
          <w:szCs w:val="22"/>
        </w:rPr>
        <w:t>Quando mi trovo sulle piste è tutto frenetico</w:t>
      </w:r>
      <w:r w:rsidR="00E4678E" w:rsidRPr="00D330D8">
        <w:rPr>
          <w:rFonts w:asciiTheme="minorHAnsi" w:hAnsiTheme="minorHAnsi" w:cstheme="minorHAnsi"/>
          <w:i/>
          <w:iCs/>
          <w:color w:val="000000"/>
          <w:sz w:val="22"/>
          <w:szCs w:val="22"/>
        </w:rPr>
        <w:t xml:space="preserve"> e</w:t>
      </w:r>
      <w:r w:rsidR="00885C19">
        <w:rPr>
          <w:rFonts w:asciiTheme="minorHAnsi" w:hAnsiTheme="minorHAnsi" w:cstheme="minorHAnsi"/>
          <w:i/>
          <w:iCs/>
          <w:color w:val="000000"/>
          <w:sz w:val="22"/>
          <w:szCs w:val="22"/>
        </w:rPr>
        <w:t>,</w:t>
      </w:r>
      <w:r w:rsidR="00E4678E" w:rsidRPr="00D330D8">
        <w:rPr>
          <w:rFonts w:asciiTheme="minorHAnsi" w:hAnsiTheme="minorHAnsi" w:cstheme="minorHAnsi"/>
          <w:i/>
          <w:iCs/>
          <w:color w:val="000000"/>
          <w:sz w:val="22"/>
          <w:szCs w:val="22"/>
        </w:rPr>
        <w:t xml:space="preserve"> con il solito casco</w:t>
      </w:r>
      <w:r w:rsidR="00885C19">
        <w:rPr>
          <w:rFonts w:asciiTheme="minorHAnsi" w:hAnsiTheme="minorHAnsi" w:cstheme="minorHAnsi"/>
          <w:i/>
          <w:iCs/>
          <w:color w:val="000000"/>
          <w:sz w:val="22"/>
          <w:szCs w:val="22"/>
        </w:rPr>
        <w:t>,</w:t>
      </w:r>
      <w:r w:rsidR="00E4678E" w:rsidRPr="00D330D8">
        <w:rPr>
          <w:rFonts w:asciiTheme="minorHAnsi" w:hAnsiTheme="minorHAnsi" w:cstheme="minorHAnsi"/>
          <w:i/>
          <w:iCs/>
          <w:color w:val="000000"/>
          <w:sz w:val="22"/>
          <w:szCs w:val="22"/>
        </w:rPr>
        <w:t xml:space="preserve"> non sempre riesco a sentire la voce del mio maestro di sci,</w:t>
      </w:r>
      <w:r w:rsidR="00885C19">
        <w:rPr>
          <w:rFonts w:asciiTheme="minorHAnsi" w:hAnsiTheme="minorHAnsi" w:cstheme="minorHAnsi"/>
          <w:i/>
          <w:iCs/>
          <w:color w:val="000000"/>
          <w:sz w:val="22"/>
          <w:szCs w:val="22"/>
        </w:rPr>
        <w:t xml:space="preserve"> di</w:t>
      </w:r>
      <w:r w:rsidR="00E4678E" w:rsidRPr="00D330D8">
        <w:rPr>
          <w:rFonts w:asciiTheme="minorHAnsi" w:hAnsiTheme="minorHAnsi" w:cstheme="minorHAnsi"/>
          <w:i/>
          <w:iCs/>
          <w:color w:val="000000"/>
          <w:sz w:val="22"/>
          <w:szCs w:val="22"/>
        </w:rPr>
        <w:t xml:space="preserve"> mio padre o </w:t>
      </w:r>
      <w:r w:rsidR="00885C19">
        <w:rPr>
          <w:rFonts w:asciiTheme="minorHAnsi" w:hAnsiTheme="minorHAnsi" w:cstheme="minorHAnsi"/>
          <w:i/>
          <w:iCs/>
          <w:color w:val="000000"/>
          <w:sz w:val="22"/>
          <w:szCs w:val="22"/>
        </w:rPr>
        <w:t xml:space="preserve">di </w:t>
      </w:r>
      <w:r w:rsidR="00E4678E" w:rsidRPr="00D330D8">
        <w:rPr>
          <w:rFonts w:asciiTheme="minorHAnsi" w:hAnsiTheme="minorHAnsi" w:cstheme="minorHAnsi"/>
          <w:i/>
          <w:iCs/>
          <w:color w:val="000000"/>
          <w:sz w:val="22"/>
          <w:szCs w:val="22"/>
        </w:rPr>
        <w:t>mia sorella. Non poter sentire mentre faccio sport mi limita molto e</w:t>
      </w:r>
      <w:r w:rsidR="003B5376">
        <w:rPr>
          <w:rFonts w:asciiTheme="minorHAnsi" w:hAnsiTheme="minorHAnsi" w:cstheme="minorHAnsi"/>
          <w:i/>
          <w:iCs/>
          <w:color w:val="000000"/>
          <w:sz w:val="22"/>
          <w:szCs w:val="22"/>
        </w:rPr>
        <w:t xml:space="preserve"> ho sempre il timore di perdere </w:t>
      </w:r>
      <w:r w:rsidR="00E4678E" w:rsidRPr="00D330D8">
        <w:rPr>
          <w:rFonts w:asciiTheme="minorHAnsi" w:hAnsiTheme="minorHAnsi" w:cstheme="minorHAnsi"/>
          <w:i/>
          <w:iCs/>
          <w:color w:val="000000"/>
          <w:sz w:val="22"/>
          <w:szCs w:val="22"/>
        </w:rPr>
        <w:t xml:space="preserve">ADHEAR senza accorgermene. Quando scio, </w:t>
      </w:r>
      <w:r w:rsidR="003B5376">
        <w:rPr>
          <w:rFonts w:asciiTheme="minorHAnsi" w:hAnsiTheme="minorHAnsi" w:cstheme="minorHAnsi"/>
          <w:i/>
          <w:iCs/>
          <w:color w:val="000000"/>
          <w:sz w:val="22"/>
          <w:szCs w:val="22"/>
        </w:rPr>
        <w:t>è importante per me</w:t>
      </w:r>
      <w:r w:rsidR="00E4678E" w:rsidRPr="00D330D8">
        <w:rPr>
          <w:rFonts w:asciiTheme="minorHAnsi" w:hAnsiTheme="minorHAnsi" w:cstheme="minorHAnsi"/>
          <w:i/>
          <w:iCs/>
          <w:color w:val="000000"/>
          <w:sz w:val="22"/>
          <w:szCs w:val="22"/>
        </w:rPr>
        <w:t xml:space="preserve"> sentire le istruzioni. Sono sordo da un orecchio e senza ADHEAR posso sentire solo da un lato. Con il casco che ha il processore ADHEAR incorporato </w:t>
      </w:r>
      <w:r w:rsidR="003B5376">
        <w:rPr>
          <w:rFonts w:asciiTheme="minorHAnsi" w:hAnsiTheme="minorHAnsi" w:cstheme="minorHAnsi"/>
          <w:i/>
          <w:iCs/>
          <w:color w:val="000000"/>
          <w:sz w:val="22"/>
          <w:szCs w:val="22"/>
        </w:rPr>
        <w:t>riuscirei</w:t>
      </w:r>
      <w:r w:rsidR="00E4678E" w:rsidRPr="00D330D8">
        <w:rPr>
          <w:rFonts w:asciiTheme="minorHAnsi" w:hAnsiTheme="minorHAnsi" w:cstheme="minorHAnsi"/>
          <w:i/>
          <w:iCs/>
          <w:color w:val="000000"/>
          <w:sz w:val="22"/>
          <w:szCs w:val="22"/>
        </w:rPr>
        <w:t xml:space="preserve"> a sentire benissimo e non d</w:t>
      </w:r>
      <w:r w:rsidR="003B5376">
        <w:rPr>
          <w:rFonts w:asciiTheme="minorHAnsi" w:hAnsiTheme="minorHAnsi" w:cstheme="minorHAnsi"/>
          <w:i/>
          <w:iCs/>
          <w:color w:val="000000"/>
          <w:sz w:val="22"/>
          <w:szCs w:val="22"/>
        </w:rPr>
        <w:t>ovrei</w:t>
      </w:r>
      <w:r w:rsidR="00E4678E" w:rsidRPr="00D330D8">
        <w:rPr>
          <w:rFonts w:asciiTheme="minorHAnsi" w:hAnsiTheme="minorHAnsi" w:cstheme="minorHAnsi"/>
          <w:i/>
          <w:iCs/>
          <w:color w:val="000000"/>
          <w:sz w:val="22"/>
          <w:szCs w:val="22"/>
        </w:rPr>
        <w:t xml:space="preserve"> avere più paura di perderlo!</w:t>
      </w:r>
      <w:r w:rsidR="00D330D8">
        <w:rPr>
          <w:rFonts w:asciiTheme="minorHAnsi" w:hAnsiTheme="minorHAnsi" w:cstheme="minorHAnsi"/>
          <w:i/>
          <w:iCs/>
          <w:color w:val="000000"/>
          <w:sz w:val="22"/>
          <w:szCs w:val="22"/>
        </w:rPr>
        <w:t>”</w:t>
      </w:r>
    </w:p>
    <w:p w14:paraId="10C795CF" w14:textId="77777777" w:rsidR="00892B33" w:rsidRPr="00062BDC" w:rsidRDefault="00892B33" w:rsidP="00892B33">
      <w:pPr>
        <w:autoSpaceDE w:val="0"/>
        <w:autoSpaceDN w:val="0"/>
        <w:adjustRightInd w:val="0"/>
        <w:spacing w:line="276" w:lineRule="auto"/>
        <w:jc w:val="both"/>
        <w:rPr>
          <w:rFonts w:asciiTheme="minorHAnsi" w:hAnsiTheme="minorHAnsi" w:cstheme="minorHAnsi"/>
          <w:color w:val="000000"/>
          <w:sz w:val="22"/>
          <w:szCs w:val="22"/>
        </w:rPr>
      </w:pPr>
    </w:p>
    <w:p w14:paraId="53CAD657" w14:textId="42D7388E" w:rsidR="00892B33" w:rsidRPr="00062BDC" w:rsidRDefault="00892B33" w:rsidP="00892B33">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 xml:space="preserve">Quando un bambino nasce sordo, </w:t>
      </w:r>
      <w:r w:rsidR="00CD0024" w:rsidRPr="00CD0024">
        <w:rPr>
          <w:rFonts w:asciiTheme="minorHAnsi" w:hAnsiTheme="minorHAnsi" w:cstheme="minorHAnsi"/>
          <w:color w:val="000000"/>
          <w:sz w:val="22"/>
          <w:szCs w:val="22"/>
        </w:rPr>
        <w:t>i genitori si preoccupano chiedendosi come la perdita uditiva potrebbe influenzare la sua vita.</w:t>
      </w:r>
      <w:r w:rsidR="00CD0024" w:rsidRPr="00062BDC">
        <w:rPr>
          <w:rFonts w:asciiTheme="minorHAnsi" w:hAnsiTheme="minorHAnsi" w:cstheme="minorHAnsi"/>
          <w:color w:val="000000"/>
          <w:sz w:val="22"/>
          <w:szCs w:val="22"/>
        </w:rPr>
        <w:t xml:space="preserve"> </w:t>
      </w:r>
    </w:p>
    <w:p w14:paraId="278DA947" w14:textId="77777777" w:rsidR="00892B33" w:rsidRPr="00062BDC" w:rsidRDefault="00892B33" w:rsidP="00892B33">
      <w:pPr>
        <w:autoSpaceDE w:val="0"/>
        <w:autoSpaceDN w:val="0"/>
        <w:adjustRightInd w:val="0"/>
        <w:spacing w:line="276" w:lineRule="auto"/>
        <w:jc w:val="both"/>
        <w:rPr>
          <w:rFonts w:asciiTheme="minorHAnsi" w:hAnsiTheme="minorHAnsi" w:cstheme="minorHAnsi"/>
          <w:color w:val="000000"/>
          <w:sz w:val="22"/>
          <w:szCs w:val="22"/>
        </w:rPr>
      </w:pPr>
    </w:p>
    <w:p w14:paraId="61FAF64C" w14:textId="675D543E" w:rsidR="00892B33" w:rsidRPr="00062BDC" w:rsidRDefault="00892B33" w:rsidP="00892B33">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Ideas4ears dimostra c</w:t>
      </w:r>
      <w:r w:rsidR="00BE0CF9">
        <w:rPr>
          <w:rFonts w:asciiTheme="minorHAnsi" w:hAnsiTheme="minorHAnsi" w:cstheme="minorHAnsi"/>
          <w:color w:val="000000"/>
          <w:sz w:val="22"/>
          <w:szCs w:val="22"/>
        </w:rPr>
        <w:t>ome</w:t>
      </w:r>
      <w:r w:rsidRPr="00062BDC">
        <w:rPr>
          <w:rFonts w:asciiTheme="minorHAnsi" w:hAnsiTheme="minorHAnsi" w:cstheme="minorHAnsi"/>
          <w:color w:val="000000"/>
          <w:sz w:val="22"/>
          <w:szCs w:val="22"/>
        </w:rPr>
        <w:t xml:space="preserve"> i bambini </w:t>
      </w:r>
      <w:r w:rsidR="00E103AB">
        <w:rPr>
          <w:rFonts w:asciiTheme="minorHAnsi" w:hAnsiTheme="minorHAnsi" w:cstheme="minorHAnsi"/>
          <w:color w:val="000000"/>
          <w:sz w:val="22"/>
          <w:szCs w:val="22"/>
        </w:rPr>
        <w:t>con</w:t>
      </w:r>
      <w:r w:rsidRPr="00062BDC">
        <w:rPr>
          <w:rFonts w:asciiTheme="minorHAnsi" w:hAnsiTheme="minorHAnsi" w:cstheme="minorHAnsi"/>
          <w:color w:val="000000"/>
          <w:sz w:val="22"/>
          <w:szCs w:val="22"/>
        </w:rPr>
        <w:t xml:space="preserve"> perdita </w:t>
      </w:r>
      <w:r w:rsidR="00BE0CF9">
        <w:rPr>
          <w:rFonts w:asciiTheme="minorHAnsi" w:hAnsiTheme="minorHAnsi" w:cstheme="minorHAnsi"/>
          <w:color w:val="000000"/>
          <w:sz w:val="22"/>
          <w:szCs w:val="22"/>
        </w:rPr>
        <w:t>uditiva</w:t>
      </w:r>
      <w:r w:rsidRPr="00062BDC">
        <w:rPr>
          <w:rFonts w:asciiTheme="minorHAnsi" w:hAnsiTheme="minorHAnsi" w:cstheme="minorHAnsi"/>
          <w:color w:val="000000"/>
          <w:sz w:val="22"/>
          <w:szCs w:val="22"/>
        </w:rPr>
        <w:t xml:space="preserve"> p</w:t>
      </w:r>
      <w:r w:rsidR="00E103AB">
        <w:rPr>
          <w:rFonts w:asciiTheme="minorHAnsi" w:hAnsiTheme="minorHAnsi" w:cstheme="minorHAnsi"/>
          <w:color w:val="000000"/>
          <w:sz w:val="22"/>
          <w:szCs w:val="22"/>
        </w:rPr>
        <w:t>o</w:t>
      </w:r>
      <w:r w:rsidRPr="00062BDC">
        <w:rPr>
          <w:rFonts w:asciiTheme="minorHAnsi" w:hAnsiTheme="minorHAnsi" w:cstheme="minorHAnsi"/>
          <w:color w:val="000000"/>
          <w:sz w:val="22"/>
          <w:szCs w:val="22"/>
        </w:rPr>
        <w:t>ss</w:t>
      </w:r>
      <w:r w:rsidR="00E103AB">
        <w:rPr>
          <w:rFonts w:asciiTheme="minorHAnsi" w:hAnsiTheme="minorHAnsi" w:cstheme="minorHAnsi"/>
          <w:color w:val="000000"/>
          <w:sz w:val="22"/>
          <w:szCs w:val="22"/>
        </w:rPr>
        <w:t>a</w:t>
      </w:r>
      <w:r w:rsidRPr="00062BDC">
        <w:rPr>
          <w:rFonts w:asciiTheme="minorHAnsi" w:hAnsiTheme="minorHAnsi" w:cstheme="minorHAnsi"/>
          <w:color w:val="000000"/>
          <w:sz w:val="22"/>
          <w:szCs w:val="22"/>
        </w:rPr>
        <w:t xml:space="preserve">no </w:t>
      </w:r>
      <w:r w:rsidR="00633892">
        <w:rPr>
          <w:rFonts w:asciiTheme="minorHAnsi" w:hAnsiTheme="minorHAnsi" w:cstheme="minorHAnsi"/>
          <w:color w:val="000000"/>
          <w:sz w:val="22"/>
          <w:szCs w:val="22"/>
        </w:rPr>
        <w:t xml:space="preserve">vivere una vita </w:t>
      </w:r>
      <w:r w:rsidR="00E103AB">
        <w:rPr>
          <w:rFonts w:asciiTheme="minorHAnsi" w:hAnsiTheme="minorHAnsi" w:cstheme="minorHAnsi"/>
          <w:color w:val="000000"/>
          <w:sz w:val="22"/>
          <w:szCs w:val="22"/>
        </w:rPr>
        <w:t>appagante</w:t>
      </w:r>
      <w:r w:rsidR="00633892">
        <w:rPr>
          <w:rFonts w:asciiTheme="minorHAnsi" w:hAnsiTheme="minorHAnsi" w:cstheme="minorHAnsi"/>
          <w:color w:val="000000"/>
          <w:sz w:val="22"/>
          <w:szCs w:val="22"/>
        </w:rPr>
        <w:t xml:space="preserve">, diventando persino </w:t>
      </w:r>
      <w:r w:rsidRPr="00062BDC">
        <w:rPr>
          <w:rFonts w:asciiTheme="minorHAnsi" w:hAnsiTheme="minorHAnsi" w:cstheme="minorHAnsi"/>
          <w:color w:val="000000"/>
          <w:sz w:val="22"/>
          <w:szCs w:val="22"/>
        </w:rPr>
        <w:t>un giorno</w:t>
      </w:r>
      <w:r w:rsidR="00024753">
        <w:rPr>
          <w:rFonts w:asciiTheme="minorHAnsi" w:hAnsiTheme="minorHAnsi" w:cstheme="minorHAnsi"/>
          <w:color w:val="000000"/>
          <w:sz w:val="22"/>
          <w:szCs w:val="22"/>
        </w:rPr>
        <w:t xml:space="preserve"> gli</w:t>
      </w:r>
      <w:r w:rsidRPr="00062BDC">
        <w:rPr>
          <w:rFonts w:asciiTheme="minorHAnsi" w:hAnsiTheme="minorHAnsi" w:cstheme="minorHAnsi"/>
          <w:color w:val="000000"/>
          <w:sz w:val="22"/>
          <w:szCs w:val="22"/>
        </w:rPr>
        <w:t xml:space="preserve"> inventori del futuro.</w:t>
      </w:r>
    </w:p>
    <w:p w14:paraId="7EA11F90" w14:textId="0644D785" w:rsidR="00C23BDC" w:rsidRPr="00062BDC" w:rsidRDefault="00C23BDC" w:rsidP="00892B33">
      <w:pPr>
        <w:autoSpaceDE w:val="0"/>
        <w:autoSpaceDN w:val="0"/>
        <w:adjustRightInd w:val="0"/>
        <w:spacing w:line="276" w:lineRule="auto"/>
        <w:jc w:val="both"/>
        <w:rPr>
          <w:rFonts w:asciiTheme="minorHAnsi" w:hAnsiTheme="minorHAnsi" w:cstheme="minorHAnsi"/>
          <w:color w:val="000000"/>
          <w:sz w:val="22"/>
          <w:szCs w:val="22"/>
        </w:rPr>
      </w:pPr>
    </w:p>
    <w:p w14:paraId="3FB82186" w14:textId="123C0F58" w:rsidR="00C23BDC" w:rsidRPr="00BE0CF9" w:rsidRDefault="00C23BDC" w:rsidP="00C23BDC">
      <w:pPr>
        <w:autoSpaceDE w:val="0"/>
        <w:autoSpaceDN w:val="0"/>
        <w:adjustRightInd w:val="0"/>
        <w:spacing w:line="276" w:lineRule="auto"/>
        <w:jc w:val="both"/>
        <w:rPr>
          <w:rFonts w:asciiTheme="minorHAnsi" w:hAnsiTheme="minorHAnsi" w:cstheme="minorHAnsi"/>
          <w:b/>
          <w:bCs/>
          <w:color w:val="000000"/>
          <w:sz w:val="22"/>
          <w:szCs w:val="22"/>
        </w:rPr>
      </w:pPr>
      <w:r w:rsidRPr="00BE0CF9">
        <w:rPr>
          <w:rFonts w:asciiTheme="minorHAnsi" w:hAnsiTheme="minorHAnsi" w:cstheme="minorHAnsi"/>
          <w:b/>
          <w:bCs/>
          <w:color w:val="000000"/>
          <w:sz w:val="22"/>
          <w:szCs w:val="22"/>
        </w:rPr>
        <w:t>Incontr</w:t>
      </w:r>
      <w:r w:rsidR="00BE0CF9">
        <w:rPr>
          <w:rFonts w:asciiTheme="minorHAnsi" w:hAnsiTheme="minorHAnsi" w:cstheme="minorHAnsi"/>
          <w:b/>
          <w:bCs/>
          <w:color w:val="000000"/>
          <w:sz w:val="22"/>
          <w:szCs w:val="22"/>
        </w:rPr>
        <w:t>iamo</w:t>
      </w:r>
      <w:r w:rsidRPr="00BE0CF9">
        <w:rPr>
          <w:rFonts w:asciiTheme="minorHAnsi" w:hAnsiTheme="minorHAnsi" w:cstheme="minorHAnsi"/>
          <w:b/>
          <w:bCs/>
          <w:color w:val="000000"/>
          <w:sz w:val="22"/>
          <w:szCs w:val="22"/>
        </w:rPr>
        <w:t xml:space="preserve"> </w:t>
      </w:r>
      <w:r w:rsidR="00BE0CF9">
        <w:rPr>
          <w:rFonts w:asciiTheme="minorHAnsi" w:hAnsiTheme="minorHAnsi" w:cstheme="minorHAnsi"/>
          <w:b/>
          <w:bCs/>
          <w:color w:val="000000"/>
          <w:sz w:val="22"/>
          <w:szCs w:val="22"/>
        </w:rPr>
        <w:t>l’ideatore</w:t>
      </w:r>
      <w:r w:rsidRPr="00BE0CF9">
        <w:rPr>
          <w:rFonts w:asciiTheme="minorHAnsi" w:hAnsiTheme="minorHAnsi" w:cstheme="minorHAnsi"/>
          <w:b/>
          <w:bCs/>
          <w:color w:val="000000"/>
          <w:sz w:val="22"/>
          <w:szCs w:val="22"/>
        </w:rPr>
        <w:t xml:space="preserve"> di ideas4ears</w:t>
      </w:r>
      <w:r w:rsidR="00233632">
        <w:rPr>
          <w:rFonts w:asciiTheme="minorHAnsi" w:hAnsiTheme="minorHAnsi" w:cstheme="minorHAnsi"/>
          <w:b/>
          <w:bCs/>
          <w:color w:val="000000"/>
          <w:sz w:val="22"/>
          <w:szCs w:val="22"/>
        </w:rPr>
        <w:t xml:space="preserve">: </w:t>
      </w:r>
      <w:r w:rsidRPr="00BE0CF9">
        <w:rPr>
          <w:rFonts w:asciiTheme="minorHAnsi" w:hAnsiTheme="minorHAnsi" w:cstheme="minorHAnsi"/>
          <w:b/>
          <w:bCs/>
          <w:color w:val="000000"/>
          <w:sz w:val="22"/>
          <w:szCs w:val="22"/>
        </w:rPr>
        <w:t>Geoffrey Ball</w:t>
      </w:r>
    </w:p>
    <w:p w14:paraId="15EAE0CF" w14:textId="77777777" w:rsidR="00C23BDC" w:rsidRPr="00062BDC" w:rsidRDefault="00C23BDC" w:rsidP="00C23BDC">
      <w:pPr>
        <w:autoSpaceDE w:val="0"/>
        <w:autoSpaceDN w:val="0"/>
        <w:adjustRightInd w:val="0"/>
        <w:spacing w:line="276" w:lineRule="auto"/>
        <w:jc w:val="both"/>
        <w:rPr>
          <w:rFonts w:asciiTheme="minorHAnsi" w:hAnsiTheme="minorHAnsi" w:cstheme="minorHAnsi"/>
          <w:color w:val="000000"/>
          <w:sz w:val="22"/>
          <w:szCs w:val="22"/>
        </w:rPr>
      </w:pPr>
    </w:p>
    <w:p w14:paraId="1A0CB4B4" w14:textId="348138BA" w:rsidR="00C23BDC" w:rsidRPr="00062BDC" w:rsidRDefault="00C23BDC" w:rsidP="00C23BDC">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Geoffrey Ball è l</w:t>
      </w:r>
      <w:r w:rsidR="00024753">
        <w:rPr>
          <w:rFonts w:asciiTheme="minorHAnsi" w:hAnsiTheme="minorHAnsi" w:cstheme="minorHAnsi"/>
          <w:color w:val="000000"/>
          <w:sz w:val="22"/>
          <w:szCs w:val="22"/>
        </w:rPr>
        <w:t>’ideatore</w:t>
      </w:r>
      <w:r w:rsidRPr="00062BDC">
        <w:rPr>
          <w:rFonts w:asciiTheme="minorHAnsi" w:hAnsiTheme="minorHAnsi" w:cstheme="minorHAnsi"/>
          <w:color w:val="000000"/>
          <w:sz w:val="22"/>
          <w:szCs w:val="22"/>
        </w:rPr>
        <w:t xml:space="preserve"> di ideas4ear</w:t>
      </w:r>
      <w:r w:rsidR="00024753">
        <w:rPr>
          <w:rFonts w:asciiTheme="minorHAnsi" w:hAnsiTheme="minorHAnsi" w:cstheme="minorHAnsi"/>
          <w:color w:val="000000"/>
          <w:sz w:val="22"/>
          <w:szCs w:val="22"/>
        </w:rPr>
        <w:t>s</w:t>
      </w:r>
      <w:r w:rsidR="00755BE2">
        <w:rPr>
          <w:rFonts w:asciiTheme="minorHAnsi" w:hAnsiTheme="minorHAnsi" w:cstheme="minorHAnsi"/>
          <w:color w:val="000000"/>
          <w:sz w:val="22"/>
          <w:szCs w:val="22"/>
        </w:rPr>
        <w:t xml:space="preserve"> e</w:t>
      </w:r>
      <w:r w:rsidRPr="00062BDC">
        <w:rPr>
          <w:rFonts w:asciiTheme="minorHAnsi" w:hAnsiTheme="minorHAnsi" w:cstheme="minorHAnsi"/>
          <w:color w:val="000000"/>
          <w:sz w:val="22"/>
          <w:szCs w:val="22"/>
        </w:rPr>
        <w:t xml:space="preserve"> giudice del concorso. Geoffrey è diventato sordo </w:t>
      </w:r>
      <w:r w:rsidR="00755BE2">
        <w:rPr>
          <w:rFonts w:asciiTheme="minorHAnsi" w:hAnsiTheme="minorHAnsi" w:cstheme="minorHAnsi"/>
          <w:color w:val="000000"/>
          <w:sz w:val="22"/>
          <w:szCs w:val="22"/>
        </w:rPr>
        <w:t xml:space="preserve">sin </w:t>
      </w:r>
      <w:r w:rsidRPr="00062BDC">
        <w:rPr>
          <w:rFonts w:asciiTheme="minorHAnsi" w:hAnsiTheme="minorHAnsi" w:cstheme="minorHAnsi"/>
          <w:color w:val="000000"/>
          <w:sz w:val="22"/>
          <w:szCs w:val="22"/>
        </w:rPr>
        <w:t xml:space="preserve">da bambino e ha inventato un rivoluzionario impianto per l'orecchio medio per curare la propria perdita uditiva: il </w:t>
      </w:r>
      <w:r w:rsidRPr="00755BE2">
        <w:rPr>
          <w:rFonts w:asciiTheme="minorHAnsi" w:hAnsiTheme="minorHAnsi" w:cstheme="minorHAnsi"/>
          <w:b/>
          <w:bCs/>
          <w:color w:val="000000"/>
          <w:sz w:val="22"/>
          <w:szCs w:val="22"/>
        </w:rPr>
        <w:t>VIBRANT SOUNDBRIDGE</w:t>
      </w:r>
      <w:r w:rsidRPr="00062BDC">
        <w:rPr>
          <w:rFonts w:asciiTheme="minorHAnsi" w:hAnsiTheme="minorHAnsi" w:cstheme="minorHAnsi"/>
          <w:color w:val="000000"/>
          <w:sz w:val="22"/>
          <w:szCs w:val="22"/>
        </w:rPr>
        <w:t>.</w:t>
      </w:r>
    </w:p>
    <w:p w14:paraId="09A7CDA1" w14:textId="058840AE" w:rsidR="00CC368A" w:rsidRPr="00062BDC" w:rsidRDefault="00CC368A" w:rsidP="00C23BDC">
      <w:pPr>
        <w:autoSpaceDE w:val="0"/>
        <w:autoSpaceDN w:val="0"/>
        <w:adjustRightInd w:val="0"/>
        <w:spacing w:line="276" w:lineRule="auto"/>
        <w:jc w:val="both"/>
        <w:rPr>
          <w:rFonts w:asciiTheme="minorHAnsi" w:hAnsiTheme="minorHAnsi" w:cstheme="minorHAnsi"/>
          <w:color w:val="000000"/>
          <w:sz w:val="22"/>
          <w:szCs w:val="22"/>
        </w:rPr>
      </w:pPr>
    </w:p>
    <w:p w14:paraId="5726069C" w14:textId="45D5D702" w:rsidR="00CC368A" w:rsidRPr="00062BDC" w:rsidRDefault="00CC368A" w:rsidP="00C23BDC">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eastAsiaTheme="minorHAnsi" w:hAnsiTheme="minorHAnsi" w:cstheme="minorHAnsi"/>
          <w:noProof/>
          <w:color w:val="000000"/>
          <w:sz w:val="22"/>
          <w:szCs w:val="22"/>
          <w:lang w:val="en-US" w:bidi="ar-SA"/>
        </w:rPr>
        <w:drawing>
          <wp:inline distT="0" distB="0" distL="0" distR="0" wp14:anchorId="54A9532B" wp14:editId="1894E946">
            <wp:extent cx="4432300" cy="2951911"/>
            <wp:effectExtent l="0" t="0" r="6350" b="1270"/>
            <wp:docPr id="2" name="Picture 2"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eoffrey-Ball-ideas4ears-Head-Judge-Copr.MED-EL-press-room.jpg"/>
                    <pic:cNvPicPr/>
                  </pic:nvPicPr>
                  <pic:blipFill>
                    <a:blip r:embed="rId10"/>
                    <a:stretch>
                      <a:fillRect/>
                    </a:stretch>
                  </pic:blipFill>
                  <pic:spPr>
                    <a:xfrm>
                      <a:off x="0" y="0"/>
                      <a:ext cx="4446225" cy="2961185"/>
                    </a:xfrm>
                    <a:prstGeom prst="rect">
                      <a:avLst/>
                    </a:prstGeom>
                  </pic:spPr>
                </pic:pic>
              </a:graphicData>
            </a:graphic>
          </wp:inline>
        </w:drawing>
      </w:r>
    </w:p>
    <w:p w14:paraId="37A645EA" w14:textId="00D4E1DA" w:rsidR="003B590E" w:rsidRPr="00062BDC" w:rsidRDefault="003B590E" w:rsidP="00C23BDC">
      <w:pPr>
        <w:autoSpaceDE w:val="0"/>
        <w:autoSpaceDN w:val="0"/>
        <w:adjustRightInd w:val="0"/>
        <w:spacing w:line="276" w:lineRule="auto"/>
        <w:jc w:val="both"/>
        <w:rPr>
          <w:rFonts w:asciiTheme="minorHAnsi" w:hAnsiTheme="minorHAnsi" w:cstheme="minorHAnsi"/>
          <w:color w:val="000000"/>
          <w:sz w:val="22"/>
          <w:szCs w:val="22"/>
        </w:rPr>
      </w:pPr>
    </w:p>
    <w:p w14:paraId="71C107BD" w14:textId="108DF38C" w:rsidR="003B590E" w:rsidRPr="00062BDC" w:rsidRDefault="003B590E" w:rsidP="003B590E">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w:t>
      </w:r>
      <w:r w:rsidRPr="00755BE2">
        <w:rPr>
          <w:rFonts w:asciiTheme="minorHAnsi" w:hAnsiTheme="minorHAnsi" w:cstheme="minorHAnsi"/>
          <w:i/>
          <w:iCs/>
          <w:color w:val="000000"/>
          <w:sz w:val="22"/>
          <w:szCs w:val="22"/>
        </w:rPr>
        <w:t xml:space="preserve">Gli inventori </w:t>
      </w:r>
      <w:r w:rsidR="00E103AB">
        <w:rPr>
          <w:rFonts w:asciiTheme="minorHAnsi" w:hAnsiTheme="minorHAnsi" w:cstheme="minorHAnsi"/>
          <w:i/>
          <w:iCs/>
          <w:color w:val="000000"/>
          <w:sz w:val="22"/>
          <w:szCs w:val="22"/>
        </w:rPr>
        <w:t xml:space="preserve">che hanno partecipato al contest </w:t>
      </w:r>
      <w:r w:rsidR="00810411">
        <w:rPr>
          <w:rFonts w:asciiTheme="minorHAnsi" w:hAnsiTheme="minorHAnsi" w:cstheme="minorHAnsi"/>
          <w:i/>
          <w:iCs/>
          <w:color w:val="000000"/>
          <w:sz w:val="22"/>
          <w:szCs w:val="22"/>
        </w:rPr>
        <w:t>saranno anche molto</w:t>
      </w:r>
      <w:r w:rsidRPr="00755BE2">
        <w:rPr>
          <w:rFonts w:asciiTheme="minorHAnsi" w:hAnsiTheme="minorHAnsi" w:cstheme="minorHAnsi"/>
          <w:i/>
          <w:iCs/>
          <w:color w:val="000000"/>
          <w:sz w:val="22"/>
          <w:szCs w:val="22"/>
        </w:rPr>
        <w:t xml:space="preserve"> giovani, ma sono perspicaci e </w:t>
      </w:r>
      <w:r w:rsidR="00810411">
        <w:rPr>
          <w:rFonts w:asciiTheme="minorHAnsi" w:hAnsiTheme="minorHAnsi" w:cstheme="minorHAnsi"/>
          <w:i/>
          <w:iCs/>
          <w:color w:val="000000"/>
          <w:sz w:val="22"/>
          <w:szCs w:val="22"/>
        </w:rPr>
        <w:t>lungimiranti, intuiscono</w:t>
      </w:r>
      <w:r w:rsidRPr="00755BE2">
        <w:rPr>
          <w:rFonts w:asciiTheme="minorHAnsi" w:hAnsiTheme="minorHAnsi" w:cstheme="minorHAnsi"/>
          <w:i/>
          <w:iCs/>
          <w:color w:val="000000"/>
          <w:sz w:val="22"/>
          <w:szCs w:val="22"/>
        </w:rPr>
        <w:t xml:space="preserve"> il futuro delle tecnologie</w:t>
      </w:r>
      <w:r w:rsidR="00810411">
        <w:rPr>
          <w:rFonts w:asciiTheme="minorHAnsi" w:hAnsiTheme="minorHAnsi" w:cstheme="minorHAnsi"/>
          <w:i/>
          <w:iCs/>
          <w:color w:val="000000"/>
          <w:sz w:val="22"/>
          <w:szCs w:val="22"/>
        </w:rPr>
        <w:t xml:space="preserve"> innovative</w:t>
      </w:r>
      <w:r w:rsidRPr="00755BE2">
        <w:rPr>
          <w:rFonts w:asciiTheme="minorHAnsi" w:hAnsiTheme="minorHAnsi" w:cstheme="minorHAnsi"/>
          <w:i/>
          <w:iCs/>
          <w:color w:val="000000"/>
          <w:sz w:val="22"/>
          <w:szCs w:val="22"/>
        </w:rPr>
        <w:t xml:space="preserve"> degli impianti </w:t>
      </w:r>
      <w:r w:rsidR="00CD0024">
        <w:rPr>
          <w:rFonts w:asciiTheme="minorHAnsi" w:hAnsiTheme="minorHAnsi" w:cstheme="minorHAnsi"/>
          <w:i/>
          <w:iCs/>
          <w:color w:val="000000"/>
          <w:sz w:val="22"/>
          <w:szCs w:val="22"/>
        </w:rPr>
        <w:t>uditivi</w:t>
      </w:r>
      <w:r w:rsidRPr="00755BE2">
        <w:rPr>
          <w:rFonts w:asciiTheme="minorHAnsi" w:hAnsiTheme="minorHAnsi" w:cstheme="minorHAnsi"/>
          <w:i/>
          <w:iCs/>
          <w:color w:val="000000"/>
          <w:sz w:val="22"/>
          <w:szCs w:val="22"/>
        </w:rPr>
        <w:t xml:space="preserve"> spesso con largo anticipo. Il mondo visto attraverso gli occhi di un </w:t>
      </w:r>
      <w:r w:rsidR="00810411">
        <w:rPr>
          <w:rFonts w:asciiTheme="minorHAnsi" w:hAnsiTheme="minorHAnsi" w:cstheme="minorHAnsi"/>
          <w:i/>
          <w:iCs/>
          <w:color w:val="000000"/>
          <w:sz w:val="22"/>
          <w:szCs w:val="22"/>
        </w:rPr>
        <w:t>bambino</w:t>
      </w:r>
      <w:r w:rsidRPr="00755BE2">
        <w:rPr>
          <w:rFonts w:asciiTheme="minorHAnsi" w:hAnsiTheme="minorHAnsi" w:cstheme="minorHAnsi"/>
          <w:i/>
          <w:iCs/>
          <w:color w:val="000000"/>
          <w:sz w:val="22"/>
          <w:szCs w:val="22"/>
        </w:rPr>
        <w:t xml:space="preserve"> è pieno di ottimismo</w:t>
      </w:r>
      <w:r w:rsidR="00252F20">
        <w:rPr>
          <w:rFonts w:asciiTheme="minorHAnsi" w:hAnsiTheme="minorHAnsi" w:cstheme="minorHAnsi"/>
          <w:i/>
          <w:iCs/>
          <w:color w:val="000000"/>
          <w:sz w:val="22"/>
          <w:szCs w:val="22"/>
        </w:rPr>
        <w:t>: i più piccoli colgono</w:t>
      </w:r>
      <w:r w:rsidRPr="00755BE2">
        <w:rPr>
          <w:rFonts w:asciiTheme="minorHAnsi" w:hAnsiTheme="minorHAnsi" w:cstheme="minorHAnsi"/>
          <w:i/>
          <w:iCs/>
          <w:color w:val="000000"/>
          <w:sz w:val="22"/>
          <w:szCs w:val="22"/>
        </w:rPr>
        <w:t xml:space="preserve"> la sfida dell'invenzione con una lente senza filtri</w:t>
      </w:r>
      <w:r w:rsidR="00252F20">
        <w:rPr>
          <w:rFonts w:asciiTheme="minorHAnsi" w:hAnsiTheme="minorHAnsi" w:cstheme="minorHAnsi"/>
          <w:i/>
          <w:iCs/>
          <w:color w:val="000000"/>
          <w:sz w:val="22"/>
          <w:szCs w:val="22"/>
        </w:rPr>
        <w:t xml:space="preserve">, </w:t>
      </w:r>
      <w:r w:rsidRPr="00755BE2">
        <w:rPr>
          <w:rFonts w:asciiTheme="minorHAnsi" w:hAnsiTheme="minorHAnsi" w:cstheme="minorHAnsi"/>
          <w:i/>
          <w:iCs/>
          <w:color w:val="000000"/>
          <w:sz w:val="22"/>
          <w:szCs w:val="22"/>
        </w:rPr>
        <w:t>offre</w:t>
      </w:r>
      <w:r w:rsidR="00252F20">
        <w:rPr>
          <w:rFonts w:asciiTheme="minorHAnsi" w:hAnsiTheme="minorHAnsi" w:cstheme="minorHAnsi"/>
          <w:i/>
          <w:iCs/>
          <w:color w:val="000000"/>
          <w:sz w:val="22"/>
          <w:szCs w:val="22"/>
        </w:rPr>
        <w:t>ndo</w:t>
      </w:r>
      <w:r w:rsidRPr="00755BE2">
        <w:rPr>
          <w:rFonts w:asciiTheme="minorHAnsi" w:hAnsiTheme="minorHAnsi" w:cstheme="minorHAnsi"/>
          <w:i/>
          <w:iCs/>
          <w:color w:val="000000"/>
          <w:sz w:val="22"/>
          <w:szCs w:val="22"/>
        </w:rPr>
        <w:t xml:space="preserve"> </w:t>
      </w:r>
      <w:r w:rsidR="00252F20">
        <w:rPr>
          <w:rFonts w:asciiTheme="minorHAnsi" w:hAnsiTheme="minorHAnsi" w:cstheme="minorHAnsi"/>
          <w:i/>
          <w:iCs/>
          <w:color w:val="000000"/>
          <w:sz w:val="22"/>
          <w:szCs w:val="22"/>
        </w:rPr>
        <w:t>idee guidate dall’</w:t>
      </w:r>
      <w:r w:rsidRPr="00755BE2">
        <w:rPr>
          <w:rFonts w:asciiTheme="minorHAnsi" w:hAnsiTheme="minorHAnsi" w:cstheme="minorHAnsi"/>
          <w:i/>
          <w:iCs/>
          <w:color w:val="000000"/>
          <w:sz w:val="22"/>
          <w:szCs w:val="22"/>
        </w:rPr>
        <w:t xml:space="preserve">intuito </w:t>
      </w:r>
      <w:r w:rsidR="00252F20">
        <w:rPr>
          <w:rFonts w:asciiTheme="minorHAnsi" w:hAnsiTheme="minorHAnsi" w:cstheme="minorHAnsi"/>
          <w:i/>
          <w:iCs/>
          <w:color w:val="000000"/>
          <w:sz w:val="22"/>
          <w:szCs w:val="22"/>
        </w:rPr>
        <w:t>che possono trasformarsi in grandi</w:t>
      </w:r>
      <w:r w:rsidRPr="00755BE2">
        <w:rPr>
          <w:rFonts w:asciiTheme="minorHAnsi" w:hAnsiTheme="minorHAnsi" w:cstheme="minorHAnsi"/>
          <w:i/>
          <w:iCs/>
          <w:color w:val="000000"/>
          <w:sz w:val="22"/>
          <w:szCs w:val="22"/>
        </w:rPr>
        <w:t xml:space="preserve"> innovazioni. Il </w:t>
      </w:r>
      <w:r w:rsidR="00252F20">
        <w:rPr>
          <w:rFonts w:asciiTheme="minorHAnsi" w:hAnsiTheme="minorHAnsi" w:cstheme="minorHAnsi"/>
          <w:i/>
          <w:iCs/>
          <w:color w:val="000000"/>
          <w:sz w:val="22"/>
          <w:szCs w:val="22"/>
        </w:rPr>
        <w:t xml:space="preserve">nostro </w:t>
      </w:r>
      <w:r w:rsidRPr="00755BE2">
        <w:rPr>
          <w:rFonts w:asciiTheme="minorHAnsi" w:hAnsiTheme="minorHAnsi" w:cstheme="minorHAnsi"/>
          <w:i/>
          <w:iCs/>
          <w:color w:val="000000"/>
          <w:sz w:val="22"/>
          <w:szCs w:val="22"/>
        </w:rPr>
        <w:t xml:space="preserve">futuro è in mani sicure, </w:t>
      </w:r>
      <w:r w:rsidR="00252F20">
        <w:rPr>
          <w:rFonts w:asciiTheme="minorHAnsi" w:hAnsiTheme="minorHAnsi" w:cstheme="minorHAnsi"/>
          <w:i/>
          <w:iCs/>
          <w:color w:val="000000"/>
          <w:sz w:val="22"/>
          <w:szCs w:val="22"/>
        </w:rPr>
        <w:t>grazie a</w:t>
      </w:r>
      <w:r w:rsidRPr="00755BE2">
        <w:rPr>
          <w:rFonts w:asciiTheme="minorHAnsi" w:hAnsiTheme="minorHAnsi" w:cstheme="minorHAnsi"/>
          <w:i/>
          <w:iCs/>
          <w:color w:val="000000"/>
          <w:sz w:val="22"/>
          <w:szCs w:val="22"/>
        </w:rPr>
        <w:t xml:space="preserve"> questi inventori di idee4ears </w:t>
      </w:r>
      <w:r w:rsidR="00EF7CC1">
        <w:rPr>
          <w:rFonts w:asciiTheme="minorHAnsi" w:hAnsiTheme="minorHAnsi" w:cstheme="minorHAnsi"/>
          <w:i/>
          <w:iCs/>
          <w:color w:val="000000"/>
          <w:sz w:val="22"/>
          <w:szCs w:val="22"/>
        </w:rPr>
        <w:t xml:space="preserve">che riescono a guidarci </w:t>
      </w:r>
      <w:r w:rsidR="00233632">
        <w:rPr>
          <w:rFonts w:asciiTheme="minorHAnsi" w:hAnsiTheme="minorHAnsi" w:cstheme="minorHAnsi"/>
          <w:i/>
          <w:iCs/>
          <w:color w:val="000000"/>
          <w:sz w:val="22"/>
          <w:szCs w:val="22"/>
        </w:rPr>
        <w:t>attraverso grandi idee</w:t>
      </w:r>
      <w:r w:rsidRPr="00062BDC">
        <w:rPr>
          <w:rFonts w:asciiTheme="minorHAnsi" w:hAnsiTheme="minorHAnsi" w:cstheme="minorHAnsi"/>
          <w:color w:val="000000"/>
          <w:sz w:val="22"/>
          <w:szCs w:val="22"/>
        </w:rPr>
        <w:t xml:space="preserve">", </w:t>
      </w:r>
      <w:r w:rsidRPr="00755BE2">
        <w:rPr>
          <w:rFonts w:asciiTheme="minorHAnsi" w:hAnsiTheme="minorHAnsi" w:cstheme="minorHAnsi"/>
          <w:b/>
          <w:bCs/>
          <w:color w:val="000000"/>
          <w:sz w:val="22"/>
          <w:szCs w:val="22"/>
        </w:rPr>
        <w:t>afferma Geoffrey Ball, inventore dell'impianto VIBRANT SOUNDBRIDGE</w:t>
      </w:r>
      <w:r w:rsidRPr="00062BDC">
        <w:rPr>
          <w:rFonts w:asciiTheme="minorHAnsi" w:hAnsiTheme="minorHAnsi" w:cstheme="minorHAnsi"/>
          <w:color w:val="000000"/>
          <w:sz w:val="22"/>
          <w:szCs w:val="22"/>
        </w:rPr>
        <w:t>.</w:t>
      </w:r>
    </w:p>
    <w:p w14:paraId="2666E0FF" w14:textId="77777777" w:rsidR="003B590E" w:rsidRPr="00062BDC" w:rsidRDefault="003B590E" w:rsidP="003B590E">
      <w:pPr>
        <w:autoSpaceDE w:val="0"/>
        <w:autoSpaceDN w:val="0"/>
        <w:adjustRightInd w:val="0"/>
        <w:spacing w:line="276" w:lineRule="auto"/>
        <w:jc w:val="both"/>
        <w:rPr>
          <w:rFonts w:asciiTheme="minorHAnsi" w:hAnsiTheme="minorHAnsi" w:cstheme="minorHAnsi"/>
          <w:color w:val="000000"/>
          <w:sz w:val="22"/>
          <w:szCs w:val="22"/>
        </w:rPr>
      </w:pPr>
    </w:p>
    <w:p w14:paraId="575A1299" w14:textId="35885D69" w:rsidR="00E103AB" w:rsidRPr="00062BDC" w:rsidRDefault="003B590E" w:rsidP="003B590E">
      <w:pPr>
        <w:autoSpaceDE w:val="0"/>
        <w:autoSpaceDN w:val="0"/>
        <w:adjustRightInd w:val="0"/>
        <w:spacing w:line="276" w:lineRule="auto"/>
        <w:jc w:val="both"/>
        <w:rPr>
          <w:rFonts w:asciiTheme="minorHAnsi" w:hAnsiTheme="minorHAnsi" w:cstheme="minorHAnsi"/>
          <w:color w:val="000000"/>
          <w:sz w:val="22"/>
          <w:szCs w:val="22"/>
        </w:rPr>
      </w:pPr>
      <w:r w:rsidRPr="00062BDC">
        <w:rPr>
          <w:rFonts w:asciiTheme="minorHAnsi" w:hAnsiTheme="minorHAnsi" w:cstheme="minorHAnsi"/>
          <w:color w:val="000000"/>
          <w:sz w:val="22"/>
          <w:szCs w:val="22"/>
        </w:rPr>
        <w:t xml:space="preserve">Se siete preoccupati per la vostra perdita </w:t>
      </w:r>
      <w:r w:rsidR="00233632">
        <w:rPr>
          <w:rFonts w:asciiTheme="minorHAnsi" w:hAnsiTheme="minorHAnsi" w:cstheme="minorHAnsi"/>
          <w:color w:val="000000"/>
          <w:sz w:val="22"/>
          <w:szCs w:val="22"/>
        </w:rPr>
        <w:t>uditiva</w:t>
      </w:r>
      <w:r w:rsidRPr="00062BDC">
        <w:rPr>
          <w:rFonts w:asciiTheme="minorHAnsi" w:hAnsiTheme="minorHAnsi" w:cstheme="minorHAnsi"/>
          <w:color w:val="000000"/>
          <w:sz w:val="22"/>
          <w:szCs w:val="22"/>
        </w:rPr>
        <w:t xml:space="preserve"> o per quella di un vostro familiare, fate un test dell'udito online gratuito su medel.com/hearing-tes</w:t>
      </w:r>
      <w:r w:rsidR="00E103AB">
        <w:rPr>
          <w:rFonts w:asciiTheme="minorHAnsi" w:hAnsiTheme="minorHAnsi" w:cstheme="minorHAnsi"/>
          <w:color w:val="000000"/>
          <w:sz w:val="22"/>
          <w:szCs w:val="22"/>
        </w:rPr>
        <w:t>t</w:t>
      </w:r>
    </w:p>
    <w:p w14:paraId="31A330B0" w14:textId="77777777" w:rsidR="00B059D8" w:rsidRPr="000A499F" w:rsidRDefault="00B059D8" w:rsidP="00EE46BA">
      <w:pPr>
        <w:autoSpaceDE w:val="0"/>
        <w:autoSpaceDN w:val="0"/>
        <w:adjustRightInd w:val="0"/>
        <w:rPr>
          <w:rFonts w:asciiTheme="minorHAnsi" w:hAnsiTheme="minorHAnsi"/>
          <w:color w:val="000000"/>
          <w:sz w:val="22"/>
        </w:rPr>
      </w:pPr>
    </w:p>
    <w:p w14:paraId="49579A3C" w14:textId="77777777" w:rsidR="00F550CA" w:rsidRPr="00E103AB" w:rsidRDefault="00F550CA" w:rsidP="00F550CA">
      <w:pPr>
        <w:autoSpaceDE w:val="0"/>
        <w:autoSpaceDN w:val="0"/>
        <w:jc w:val="both"/>
        <w:rPr>
          <w:rFonts w:asciiTheme="minorHAnsi" w:hAnsiTheme="minorHAnsi"/>
          <w:b/>
          <w:bCs/>
          <w:color w:val="000000"/>
          <w:sz w:val="20"/>
        </w:rPr>
      </w:pPr>
      <w:r w:rsidRPr="00E103AB">
        <w:rPr>
          <w:rFonts w:asciiTheme="minorHAnsi" w:hAnsiTheme="minorHAnsi"/>
          <w:b/>
          <w:bCs/>
          <w:color w:val="000000"/>
          <w:sz w:val="20"/>
        </w:rPr>
        <w:t>A proposito di MED-EL</w:t>
      </w:r>
    </w:p>
    <w:p w14:paraId="40C4C631" w14:textId="77777777" w:rsidR="00F550CA" w:rsidRPr="00E103AB" w:rsidRDefault="00F550CA" w:rsidP="00F550CA">
      <w:pPr>
        <w:pStyle w:val="Testocommento"/>
        <w:jc w:val="both"/>
        <w:rPr>
          <w:rFonts w:asciiTheme="minorHAnsi" w:hAnsiTheme="minorHAnsi"/>
          <w:color w:val="000000"/>
        </w:rPr>
      </w:pPr>
      <w:r w:rsidRPr="00E103AB">
        <w:rPr>
          <w:rFonts w:asciiTheme="minorHAnsi" w:hAnsiTheme="minorHAnsi"/>
          <w:color w:val="000000"/>
        </w:rPr>
        <w:t xml:space="preserve">MED-EL </w:t>
      </w:r>
      <w:proofErr w:type="spellStart"/>
      <w:r w:rsidRPr="00E103AB">
        <w:rPr>
          <w:rFonts w:asciiTheme="minorHAnsi" w:hAnsiTheme="minorHAnsi"/>
          <w:color w:val="000000"/>
        </w:rPr>
        <w:t>Medical</w:t>
      </w:r>
      <w:proofErr w:type="spellEnd"/>
      <w:r w:rsidRPr="00E103AB">
        <w:rPr>
          <w:rFonts w:asciiTheme="minorHAnsi" w:hAnsiTheme="minorHAnsi"/>
          <w:color w:val="000000"/>
        </w:rPr>
        <w:t xml:space="preserve"> Electronics, </w:t>
      </w:r>
      <w:bookmarkStart w:id="0" w:name="_Hlk98765875"/>
      <w:r w:rsidRPr="00E103AB">
        <w:rPr>
          <w:rFonts w:asciiTheme="minorHAnsi" w:hAnsiTheme="minorHAnsi"/>
          <w:color w:val="000000"/>
        </w:rPr>
        <w:t xml:space="preserve">leader mondiale nelle soluzioni per l’udito, è guidata </w:t>
      </w:r>
      <w:bookmarkEnd w:id="0"/>
      <w:r w:rsidRPr="00E103AB">
        <w:rPr>
          <w:rFonts w:asciiTheme="minorHAnsi" w:hAnsiTheme="minorHAnsi"/>
          <w:color w:val="000000"/>
        </w:rPr>
        <w:t xml:space="preserve">dalla missione di superare la perdita uditiva come barriera alla comunicazione e alla qualità della vita. L’azienda austriaca, di proprietà privata, è stata co-fondata dai pionieri del settore Ingeborg ed Erwin </w:t>
      </w:r>
      <w:proofErr w:type="spellStart"/>
      <w:r w:rsidRPr="00E103AB">
        <w:rPr>
          <w:rFonts w:asciiTheme="minorHAnsi" w:hAnsiTheme="minorHAnsi"/>
          <w:color w:val="000000"/>
        </w:rPr>
        <w:t>Hochmair</w:t>
      </w:r>
      <w:proofErr w:type="spellEnd"/>
      <w:r w:rsidRPr="00E103AB">
        <w:rPr>
          <w:rFonts w:asciiTheme="minorHAnsi" w:hAnsiTheme="minorHAnsi"/>
          <w:color w:val="000000"/>
        </w:rPr>
        <w:t>, la cui ricerca rivoluzionaria ha portato allo sviluppo del primo impianto cocleare multicanale microelettronico (CI) al mondo, che è stato impiantato con successo nel 1977 e ha posto le basi per quello che oggi è conosciuto come il moderno IC. Ciò ha gettato le basi per la crescita del successo aziendale che, dopo l’assunzione dei primi dipendenti nel 1990, ad oggi conta oltre 2.500 dipendenti da circa 80 nazioni e 30 sedi in tutto il mondo.</w:t>
      </w:r>
    </w:p>
    <w:p w14:paraId="57F409D6" w14:textId="77777777" w:rsidR="00F550CA" w:rsidRPr="00E103AB" w:rsidRDefault="00F550CA" w:rsidP="00F550CA">
      <w:pPr>
        <w:pStyle w:val="Testocommento"/>
        <w:jc w:val="both"/>
        <w:rPr>
          <w:rFonts w:asciiTheme="minorHAnsi" w:hAnsiTheme="minorHAnsi"/>
          <w:color w:val="000000"/>
        </w:rPr>
      </w:pPr>
    </w:p>
    <w:p w14:paraId="482A2DE2" w14:textId="77777777" w:rsidR="00F550CA" w:rsidRPr="00E103AB" w:rsidRDefault="00F550CA" w:rsidP="00F550CA">
      <w:pPr>
        <w:pStyle w:val="Testocommento"/>
        <w:jc w:val="both"/>
        <w:rPr>
          <w:rFonts w:asciiTheme="minorHAnsi" w:hAnsiTheme="minorHAnsi"/>
          <w:color w:val="000000"/>
        </w:rPr>
      </w:pPr>
      <w:r w:rsidRPr="00E103AB">
        <w:rPr>
          <w:rFonts w:asciiTheme="minorHAnsi" w:hAnsiTheme="minorHAnsi"/>
          <w:color w:val="000000"/>
        </w:rPr>
        <w:t xml:space="preserve">MED-EL offre la più ampia gamma di prodotti per il trattamento di tutti i tipi di perdita dell'udito, consentendo a persone in 137 paesi di poter sentire e beneficiare del dono dell’udito, grazie all'aiuto di un dispositivo MED-EL. Le soluzioni uditive di MED-EL comprendono sistemi di impianti cocleari e per orecchio medio, un sistema combinato di impianti acustici a stimolazione elettrica, impianti uditivi del tronco encefalico cerebrale e dispositivi a conduzione ossea chirurgici e non chirurgici. </w:t>
      </w:r>
      <w:hyperlink r:id="rId11" w:history="1">
        <w:r w:rsidRPr="00E103AB">
          <w:rPr>
            <w:rStyle w:val="Collegamentoipertestuale"/>
            <w:color w:val="000000"/>
          </w:rPr>
          <w:t>www.medel.com</w:t>
        </w:r>
      </w:hyperlink>
      <w:r w:rsidRPr="00E103AB">
        <w:t xml:space="preserve"> </w:t>
      </w:r>
    </w:p>
    <w:p w14:paraId="152F1A76" w14:textId="77777777" w:rsidR="00F550CA" w:rsidRDefault="00F550CA" w:rsidP="00F550CA">
      <w:pPr>
        <w:pStyle w:val="NormaleWeb"/>
        <w:spacing w:line="360" w:lineRule="auto"/>
        <w:rPr>
          <w:rFonts w:ascii="Arial" w:hAnsi="Arial" w:cs="Arial"/>
          <w:sz w:val="18"/>
          <w:szCs w:val="18"/>
        </w:rPr>
      </w:pPr>
    </w:p>
    <w:p w14:paraId="4B16CECC" w14:textId="77777777" w:rsidR="00F550CA" w:rsidRDefault="00F550CA" w:rsidP="00F550CA">
      <w:pPr>
        <w:autoSpaceDE w:val="0"/>
        <w:autoSpaceDN w:val="0"/>
        <w:spacing w:line="276" w:lineRule="auto"/>
        <w:jc w:val="both"/>
        <w:rPr>
          <w:rFonts w:ascii="Calibri" w:hAnsi="Calibri"/>
          <w:b/>
          <w:bCs/>
          <w:sz w:val="16"/>
          <w:szCs w:val="16"/>
        </w:rPr>
      </w:pPr>
      <w:r>
        <w:rPr>
          <w:b/>
          <w:bCs/>
          <w:color w:val="C60C30"/>
          <w:sz w:val="16"/>
          <w:szCs w:val="16"/>
        </w:rPr>
        <w:t>Ufficio stampa</w:t>
      </w:r>
    </w:p>
    <w:p w14:paraId="45084F36" w14:textId="77777777" w:rsidR="00F550CA" w:rsidRDefault="00F550CA" w:rsidP="00F550CA">
      <w:pPr>
        <w:autoSpaceDE w:val="0"/>
        <w:autoSpaceDN w:val="0"/>
        <w:spacing w:line="276" w:lineRule="auto"/>
        <w:jc w:val="both"/>
        <w:rPr>
          <w:b/>
          <w:bCs/>
          <w:color w:val="C60C30"/>
          <w:sz w:val="16"/>
          <w:szCs w:val="16"/>
        </w:rPr>
      </w:pPr>
      <w:r>
        <w:rPr>
          <w:b/>
          <w:bCs/>
          <w:color w:val="C60C30"/>
          <w:sz w:val="16"/>
          <w:szCs w:val="16"/>
        </w:rPr>
        <w:t xml:space="preserve">Omnicom PR Group Italia </w:t>
      </w:r>
    </w:p>
    <w:p w14:paraId="6AD3A20E" w14:textId="77777777" w:rsidR="00F550CA" w:rsidRPr="00E103AB" w:rsidRDefault="00F550CA" w:rsidP="00F550CA">
      <w:pPr>
        <w:pStyle w:val="Nessunaspaziatura"/>
        <w:rPr>
          <w:szCs w:val="20"/>
        </w:rPr>
      </w:pPr>
      <w:r w:rsidRPr="00E103AB">
        <w:rPr>
          <w:szCs w:val="20"/>
        </w:rPr>
        <w:t xml:space="preserve">Laura Meroni: </w:t>
      </w:r>
      <w:hyperlink r:id="rId12" w:history="1">
        <w:r w:rsidRPr="00E103AB">
          <w:rPr>
            <w:rStyle w:val="Collegamentoipertestuale"/>
            <w:szCs w:val="20"/>
          </w:rPr>
          <w:t>laura.meroni@omnicomprgroup.com</w:t>
        </w:r>
      </w:hyperlink>
      <w:r w:rsidRPr="00E103AB">
        <w:rPr>
          <w:szCs w:val="20"/>
        </w:rPr>
        <w:t xml:space="preserve"> / 335 7683270</w:t>
      </w:r>
    </w:p>
    <w:p w14:paraId="53FCF250" w14:textId="77777777" w:rsidR="00F550CA" w:rsidRPr="00E103AB" w:rsidRDefault="00F550CA" w:rsidP="00F550CA">
      <w:pPr>
        <w:pStyle w:val="Nessunaspaziatura"/>
        <w:rPr>
          <w:szCs w:val="20"/>
        </w:rPr>
      </w:pPr>
      <w:r w:rsidRPr="00E103AB">
        <w:rPr>
          <w:szCs w:val="20"/>
        </w:rPr>
        <w:t xml:space="preserve">Angela Sirago: </w:t>
      </w:r>
      <w:hyperlink r:id="rId13" w:history="1">
        <w:r w:rsidRPr="00E103AB">
          <w:rPr>
            <w:rStyle w:val="Collegamentoipertestuale"/>
            <w:szCs w:val="20"/>
          </w:rPr>
          <w:t>angela.sirago@omnicomprgroup.com</w:t>
        </w:r>
      </w:hyperlink>
      <w:r w:rsidRPr="00E103AB">
        <w:rPr>
          <w:szCs w:val="20"/>
        </w:rPr>
        <w:t xml:space="preserve"> / 338 8875182</w:t>
      </w:r>
    </w:p>
    <w:p w14:paraId="29E8D163" w14:textId="77777777" w:rsidR="00F550CA" w:rsidRPr="00E103AB" w:rsidRDefault="00F550CA" w:rsidP="00F550CA">
      <w:pPr>
        <w:pStyle w:val="Nessunaspaziatura"/>
        <w:rPr>
          <w:szCs w:val="20"/>
        </w:rPr>
      </w:pPr>
      <w:r w:rsidRPr="00E103AB">
        <w:rPr>
          <w:szCs w:val="20"/>
        </w:rPr>
        <w:t xml:space="preserve">Alessia Spoto: </w:t>
      </w:r>
      <w:hyperlink r:id="rId14" w:history="1">
        <w:r w:rsidRPr="00E103AB">
          <w:rPr>
            <w:rStyle w:val="Collegamentoipertestuale"/>
            <w:szCs w:val="20"/>
          </w:rPr>
          <w:t>alessia.spoto@omnicomprgroup.com</w:t>
        </w:r>
      </w:hyperlink>
      <w:r w:rsidRPr="00E103AB">
        <w:rPr>
          <w:szCs w:val="20"/>
        </w:rPr>
        <w:t xml:space="preserve"> / 3389821359</w:t>
      </w:r>
    </w:p>
    <w:p w14:paraId="04B98357" w14:textId="77777777" w:rsidR="00F04700" w:rsidRDefault="00F04700" w:rsidP="00F04700">
      <w:pPr>
        <w:rPr>
          <w:sz w:val="22"/>
          <w:szCs w:val="22"/>
        </w:rPr>
      </w:pPr>
    </w:p>
    <w:p w14:paraId="6D98366D" w14:textId="77777777" w:rsidR="003D0E1C" w:rsidRPr="00F04700" w:rsidRDefault="003D0E1C" w:rsidP="00F04700">
      <w:pPr>
        <w:autoSpaceDE w:val="0"/>
        <w:autoSpaceDN w:val="0"/>
        <w:adjustRightInd w:val="0"/>
        <w:spacing w:line="276" w:lineRule="auto"/>
        <w:rPr>
          <w:rStyle w:val="Collegamentoipertestuale"/>
          <w:rFonts w:cs="Arial"/>
        </w:rPr>
      </w:pPr>
    </w:p>
    <w:sectPr w:rsidR="003D0E1C" w:rsidRPr="00F04700" w:rsidSect="00A60B5F">
      <w:headerReference w:type="default" r:id="rId15"/>
      <w:endnotePr>
        <w:numFmt w:val="decimal"/>
      </w:endnotePr>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086C51" w14:textId="77777777" w:rsidR="00A7177C" w:rsidRDefault="00A7177C" w:rsidP="00CE5813">
      <w:r>
        <w:separator/>
      </w:r>
    </w:p>
  </w:endnote>
  <w:endnote w:type="continuationSeparator" w:id="0">
    <w:p w14:paraId="3E54ADF3" w14:textId="77777777" w:rsidR="00A7177C" w:rsidRDefault="00A7177C" w:rsidP="00CE58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gna Offc Pro Light">
    <w:charset w:val="00"/>
    <w:family w:val="swiss"/>
    <w:pitch w:val="variable"/>
    <w:sig w:usb0="A00002BF" w:usb1="4000687B" w:usb2="00000000" w:usb3="00000000" w:csb0="000000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gna Offc Pro">
    <w:altName w:val="Signa Offc Pro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F3853D" w14:textId="77777777" w:rsidR="00A7177C" w:rsidRDefault="00A7177C" w:rsidP="00CE5813">
      <w:r>
        <w:separator/>
      </w:r>
    </w:p>
  </w:footnote>
  <w:footnote w:type="continuationSeparator" w:id="0">
    <w:p w14:paraId="25263E18" w14:textId="77777777" w:rsidR="00A7177C" w:rsidRDefault="00A7177C" w:rsidP="00CE58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9231E" w14:textId="77777777" w:rsidR="001D26A4" w:rsidRDefault="001D26A4">
    <w:pPr>
      <w:pStyle w:val="Intestazione"/>
    </w:pPr>
    <w:r>
      <w:rPr>
        <w:noProof/>
      </w:rPr>
      <w:drawing>
        <wp:anchor distT="0" distB="0" distL="114300" distR="114300" simplePos="0" relativeHeight="251657728" behindDoc="0" locked="0" layoutInCell="1" allowOverlap="1" wp14:anchorId="72B858D7" wp14:editId="375D1ABA">
          <wp:simplePos x="0" y="0"/>
          <wp:positionH relativeFrom="page">
            <wp:posOffset>8890</wp:posOffset>
          </wp:positionH>
          <wp:positionV relativeFrom="page">
            <wp:posOffset>-20320</wp:posOffset>
          </wp:positionV>
          <wp:extent cx="7603490" cy="10753090"/>
          <wp:effectExtent l="0" t="0" r="0" b="0"/>
          <wp:wrapNone/>
          <wp:docPr id="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3490" cy="1075309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CC14D8"/>
    <w:multiLevelType w:val="hybridMultilevel"/>
    <w:tmpl w:val="299ED876"/>
    <w:lvl w:ilvl="0" w:tplc="7FF4275A">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200060F7"/>
    <w:multiLevelType w:val="hybridMultilevel"/>
    <w:tmpl w:val="6CEABA86"/>
    <w:lvl w:ilvl="0" w:tplc="6B64412E">
      <w:start w:val="1"/>
      <w:numFmt w:val="bullet"/>
      <w:lvlText w:val="-"/>
      <w:lvlJc w:val="left"/>
      <w:pPr>
        <w:ind w:left="360" w:hanging="360"/>
      </w:pPr>
      <w:rPr>
        <w:rFonts w:ascii="Signa Offc Pro Light" w:hAnsi="Signa Offc Pro Light"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2D473AFE"/>
    <w:multiLevelType w:val="hybridMultilevel"/>
    <w:tmpl w:val="57AE2572"/>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3315797C"/>
    <w:multiLevelType w:val="hybridMultilevel"/>
    <w:tmpl w:val="1A604672"/>
    <w:lvl w:ilvl="0" w:tplc="04070001">
      <w:start w:val="1"/>
      <w:numFmt w:val="bullet"/>
      <w:lvlText w:val=""/>
      <w:lvlJc w:val="left"/>
      <w:pPr>
        <w:ind w:left="2484" w:hanging="360"/>
      </w:pPr>
      <w:rPr>
        <w:rFonts w:ascii="Symbol" w:hAnsi="Symbol" w:hint="default"/>
      </w:rPr>
    </w:lvl>
    <w:lvl w:ilvl="1" w:tplc="04070003" w:tentative="1">
      <w:start w:val="1"/>
      <w:numFmt w:val="bullet"/>
      <w:lvlText w:val="o"/>
      <w:lvlJc w:val="left"/>
      <w:pPr>
        <w:ind w:left="3204" w:hanging="360"/>
      </w:pPr>
      <w:rPr>
        <w:rFonts w:ascii="Courier New" w:hAnsi="Courier New" w:cs="Courier New" w:hint="default"/>
      </w:rPr>
    </w:lvl>
    <w:lvl w:ilvl="2" w:tplc="04070005" w:tentative="1">
      <w:start w:val="1"/>
      <w:numFmt w:val="bullet"/>
      <w:lvlText w:val=""/>
      <w:lvlJc w:val="left"/>
      <w:pPr>
        <w:ind w:left="3924" w:hanging="360"/>
      </w:pPr>
      <w:rPr>
        <w:rFonts w:ascii="Wingdings" w:hAnsi="Wingdings" w:hint="default"/>
      </w:rPr>
    </w:lvl>
    <w:lvl w:ilvl="3" w:tplc="04070001" w:tentative="1">
      <w:start w:val="1"/>
      <w:numFmt w:val="bullet"/>
      <w:lvlText w:val=""/>
      <w:lvlJc w:val="left"/>
      <w:pPr>
        <w:ind w:left="4644" w:hanging="360"/>
      </w:pPr>
      <w:rPr>
        <w:rFonts w:ascii="Symbol" w:hAnsi="Symbol" w:hint="default"/>
      </w:rPr>
    </w:lvl>
    <w:lvl w:ilvl="4" w:tplc="04070003" w:tentative="1">
      <w:start w:val="1"/>
      <w:numFmt w:val="bullet"/>
      <w:lvlText w:val="o"/>
      <w:lvlJc w:val="left"/>
      <w:pPr>
        <w:ind w:left="5364" w:hanging="360"/>
      </w:pPr>
      <w:rPr>
        <w:rFonts w:ascii="Courier New" w:hAnsi="Courier New" w:cs="Courier New" w:hint="default"/>
      </w:rPr>
    </w:lvl>
    <w:lvl w:ilvl="5" w:tplc="04070005" w:tentative="1">
      <w:start w:val="1"/>
      <w:numFmt w:val="bullet"/>
      <w:lvlText w:val=""/>
      <w:lvlJc w:val="left"/>
      <w:pPr>
        <w:ind w:left="6084" w:hanging="360"/>
      </w:pPr>
      <w:rPr>
        <w:rFonts w:ascii="Wingdings" w:hAnsi="Wingdings" w:hint="default"/>
      </w:rPr>
    </w:lvl>
    <w:lvl w:ilvl="6" w:tplc="04070001" w:tentative="1">
      <w:start w:val="1"/>
      <w:numFmt w:val="bullet"/>
      <w:lvlText w:val=""/>
      <w:lvlJc w:val="left"/>
      <w:pPr>
        <w:ind w:left="6804" w:hanging="360"/>
      </w:pPr>
      <w:rPr>
        <w:rFonts w:ascii="Symbol" w:hAnsi="Symbol" w:hint="default"/>
      </w:rPr>
    </w:lvl>
    <w:lvl w:ilvl="7" w:tplc="04070003" w:tentative="1">
      <w:start w:val="1"/>
      <w:numFmt w:val="bullet"/>
      <w:lvlText w:val="o"/>
      <w:lvlJc w:val="left"/>
      <w:pPr>
        <w:ind w:left="7524" w:hanging="360"/>
      </w:pPr>
      <w:rPr>
        <w:rFonts w:ascii="Courier New" w:hAnsi="Courier New" w:cs="Courier New" w:hint="default"/>
      </w:rPr>
    </w:lvl>
    <w:lvl w:ilvl="8" w:tplc="04070005" w:tentative="1">
      <w:start w:val="1"/>
      <w:numFmt w:val="bullet"/>
      <w:lvlText w:val=""/>
      <w:lvlJc w:val="left"/>
      <w:pPr>
        <w:ind w:left="8244" w:hanging="360"/>
      </w:pPr>
      <w:rPr>
        <w:rFonts w:ascii="Wingdings" w:hAnsi="Wingdings" w:hint="default"/>
      </w:rPr>
    </w:lvl>
  </w:abstractNum>
  <w:abstractNum w:abstractNumId="4" w15:restartNumberingAfterBreak="0">
    <w:nsid w:val="3CD14C06"/>
    <w:multiLevelType w:val="hybridMultilevel"/>
    <w:tmpl w:val="8A183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44C7F37"/>
    <w:multiLevelType w:val="hybridMultilevel"/>
    <w:tmpl w:val="2F68EF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BE670C1"/>
    <w:multiLevelType w:val="hybridMultilevel"/>
    <w:tmpl w:val="9E2ED5B2"/>
    <w:lvl w:ilvl="0" w:tplc="DE02AF98">
      <w:start w:val="1"/>
      <w:numFmt w:val="decimal"/>
      <w:lvlText w:val="%1)"/>
      <w:lvlJc w:val="left"/>
      <w:pPr>
        <w:ind w:left="1770" w:hanging="360"/>
      </w:pPr>
      <w:rPr>
        <w:rFonts w:hint="default"/>
      </w:rPr>
    </w:lvl>
    <w:lvl w:ilvl="1" w:tplc="04070019" w:tentative="1">
      <w:start w:val="1"/>
      <w:numFmt w:val="lowerLetter"/>
      <w:lvlText w:val="%2."/>
      <w:lvlJc w:val="left"/>
      <w:pPr>
        <w:ind w:left="2490" w:hanging="360"/>
      </w:pPr>
    </w:lvl>
    <w:lvl w:ilvl="2" w:tplc="0407001B" w:tentative="1">
      <w:start w:val="1"/>
      <w:numFmt w:val="lowerRoman"/>
      <w:lvlText w:val="%3."/>
      <w:lvlJc w:val="right"/>
      <w:pPr>
        <w:ind w:left="3210" w:hanging="180"/>
      </w:pPr>
    </w:lvl>
    <w:lvl w:ilvl="3" w:tplc="0407000F" w:tentative="1">
      <w:start w:val="1"/>
      <w:numFmt w:val="decimal"/>
      <w:lvlText w:val="%4."/>
      <w:lvlJc w:val="left"/>
      <w:pPr>
        <w:ind w:left="3930" w:hanging="360"/>
      </w:pPr>
    </w:lvl>
    <w:lvl w:ilvl="4" w:tplc="04070019" w:tentative="1">
      <w:start w:val="1"/>
      <w:numFmt w:val="lowerLetter"/>
      <w:lvlText w:val="%5."/>
      <w:lvlJc w:val="left"/>
      <w:pPr>
        <w:ind w:left="4650" w:hanging="360"/>
      </w:pPr>
    </w:lvl>
    <w:lvl w:ilvl="5" w:tplc="0407001B" w:tentative="1">
      <w:start w:val="1"/>
      <w:numFmt w:val="lowerRoman"/>
      <w:lvlText w:val="%6."/>
      <w:lvlJc w:val="right"/>
      <w:pPr>
        <w:ind w:left="5370" w:hanging="180"/>
      </w:pPr>
    </w:lvl>
    <w:lvl w:ilvl="6" w:tplc="0407000F" w:tentative="1">
      <w:start w:val="1"/>
      <w:numFmt w:val="decimal"/>
      <w:lvlText w:val="%7."/>
      <w:lvlJc w:val="left"/>
      <w:pPr>
        <w:ind w:left="6090" w:hanging="360"/>
      </w:pPr>
    </w:lvl>
    <w:lvl w:ilvl="7" w:tplc="04070019" w:tentative="1">
      <w:start w:val="1"/>
      <w:numFmt w:val="lowerLetter"/>
      <w:lvlText w:val="%8."/>
      <w:lvlJc w:val="left"/>
      <w:pPr>
        <w:ind w:left="6810" w:hanging="360"/>
      </w:pPr>
    </w:lvl>
    <w:lvl w:ilvl="8" w:tplc="0407001B" w:tentative="1">
      <w:start w:val="1"/>
      <w:numFmt w:val="lowerRoman"/>
      <w:lvlText w:val="%9."/>
      <w:lvlJc w:val="right"/>
      <w:pPr>
        <w:ind w:left="7530" w:hanging="180"/>
      </w:pPr>
    </w:lvl>
  </w:abstractNum>
  <w:num w:numId="1" w16cid:durableId="1072506306">
    <w:abstractNumId w:val="0"/>
  </w:num>
  <w:num w:numId="2" w16cid:durableId="401832069">
    <w:abstractNumId w:val="1"/>
  </w:num>
  <w:num w:numId="3" w16cid:durableId="1163594286">
    <w:abstractNumId w:val="3"/>
  </w:num>
  <w:num w:numId="4" w16cid:durableId="1320768259">
    <w:abstractNumId w:val="6"/>
  </w:num>
  <w:num w:numId="5" w16cid:durableId="1342246839">
    <w:abstractNumId w:val="2"/>
  </w:num>
  <w:num w:numId="6" w16cid:durableId="1286539246">
    <w:abstractNumId w:val="4"/>
  </w:num>
  <w:num w:numId="7" w16cid:durableId="14352482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LU0MrA0MjI0NrW0NDFU0lEKTi0uzszPAykwtKgFABkhp0otAAAA"/>
  </w:docVars>
  <w:rsids>
    <w:rsidRoot w:val="00CE5813"/>
    <w:rsid w:val="00000256"/>
    <w:rsid w:val="00001523"/>
    <w:rsid w:val="00002B36"/>
    <w:rsid w:val="00005052"/>
    <w:rsid w:val="00006A10"/>
    <w:rsid w:val="00007426"/>
    <w:rsid w:val="000076FD"/>
    <w:rsid w:val="00011247"/>
    <w:rsid w:val="00012129"/>
    <w:rsid w:val="000126FB"/>
    <w:rsid w:val="00012E24"/>
    <w:rsid w:val="00015759"/>
    <w:rsid w:val="000162A7"/>
    <w:rsid w:val="000173B8"/>
    <w:rsid w:val="00017616"/>
    <w:rsid w:val="00023EEA"/>
    <w:rsid w:val="00024721"/>
    <w:rsid w:val="00024753"/>
    <w:rsid w:val="00024F90"/>
    <w:rsid w:val="00025002"/>
    <w:rsid w:val="00027A2D"/>
    <w:rsid w:val="000300D5"/>
    <w:rsid w:val="00031A2F"/>
    <w:rsid w:val="00031F3F"/>
    <w:rsid w:val="00034B75"/>
    <w:rsid w:val="00035EAF"/>
    <w:rsid w:val="00036D4F"/>
    <w:rsid w:val="000404FE"/>
    <w:rsid w:val="00040B5E"/>
    <w:rsid w:val="00046BDB"/>
    <w:rsid w:val="000546D5"/>
    <w:rsid w:val="000555EE"/>
    <w:rsid w:val="0005669E"/>
    <w:rsid w:val="000607D9"/>
    <w:rsid w:val="00060AEC"/>
    <w:rsid w:val="000627D7"/>
    <w:rsid w:val="00062BDC"/>
    <w:rsid w:val="00063D4A"/>
    <w:rsid w:val="00064637"/>
    <w:rsid w:val="00065510"/>
    <w:rsid w:val="00071663"/>
    <w:rsid w:val="000773C0"/>
    <w:rsid w:val="00082D72"/>
    <w:rsid w:val="00082E7D"/>
    <w:rsid w:val="0008602F"/>
    <w:rsid w:val="00090D14"/>
    <w:rsid w:val="00091041"/>
    <w:rsid w:val="0009131B"/>
    <w:rsid w:val="0009372B"/>
    <w:rsid w:val="00095070"/>
    <w:rsid w:val="00095752"/>
    <w:rsid w:val="00096733"/>
    <w:rsid w:val="00096F06"/>
    <w:rsid w:val="000A2FA1"/>
    <w:rsid w:val="000A499F"/>
    <w:rsid w:val="000A6C47"/>
    <w:rsid w:val="000B36A8"/>
    <w:rsid w:val="000B50BB"/>
    <w:rsid w:val="000C4645"/>
    <w:rsid w:val="000D4101"/>
    <w:rsid w:val="000D4768"/>
    <w:rsid w:val="000D4FAB"/>
    <w:rsid w:val="000D6307"/>
    <w:rsid w:val="000D6FE0"/>
    <w:rsid w:val="000E0659"/>
    <w:rsid w:val="000E0EF6"/>
    <w:rsid w:val="000E1BED"/>
    <w:rsid w:val="000E6E4A"/>
    <w:rsid w:val="000E7BC5"/>
    <w:rsid w:val="000F07D8"/>
    <w:rsid w:val="000F09AA"/>
    <w:rsid w:val="000F3775"/>
    <w:rsid w:val="000F5551"/>
    <w:rsid w:val="000F57F2"/>
    <w:rsid w:val="000F6AD1"/>
    <w:rsid w:val="000F73C9"/>
    <w:rsid w:val="0010266B"/>
    <w:rsid w:val="00105E31"/>
    <w:rsid w:val="001078CC"/>
    <w:rsid w:val="00107B4D"/>
    <w:rsid w:val="00110531"/>
    <w:rsid w:val="00112462"/>
    <w:rsid w:val="00113AE7"/>
    <w:rsid w:val="00113B85"/>
    <w:rsid w:val="00113BEF"/>
    <w:rsid w:val="001149B7"/>
    <w:rsid w:val="00114DEB"/>
    <w:rsid w:val="001158A2"/>
    <w:rsid w:val="0011650C"/>
    <w:rsid w:val="001214AD"/>
    <w:rsid w:val="00123A7F"/>
    <w:rsid w:val="00123B3C"/>
    <w:rsid w:val="0012502C"/>
    <w:rsid w:val="001258FD"/>
    <w:rsid w:val="00126985"/>
    <w:rsid w:val="00126A81"/>
    <w:rsid w:val="00133136"/>
    <w:rsid w:val="00135CAB"/>
    <w:rsid w:val="00135F86"/>
    <w:rsid w:val="001360A7"/>
    <w:rsid w:val="0013730F"/>
    <w:rsid w:val="00137D07"/>
    <w:rsid w:val="00137D36"/>
    <w:rsid w:val="001407FC"/>
    <w:rsid w:val="00141310"/>
    <w:rsid w:val="00141F0A"/>
    <w:rsid w:val="00144445"/>
    <w:rsid w:val="00144B1F"/>
    <w:rsid w:val="00145C5D"/>
    <w:rsid w:val="0014755B"/>
    <w:rsid w:val="00155B54"/>
    <w:rsid w:val="00157CD3"/>
    <w:rsid w:val="0016029B"/>
    <w:rsid w:val="00160ADF"/>
    <w:rsid w:val="0016130A"/>
    <w:rsid w:val="00161F69"/>
    <w:rsid w:val="00164115"/>
    <w:rsid w:val="00164619"/>
    <w:rsid w:val="001646F7"/>
    <w:rsid w:val="00164E8D"/>
    <w:rsid w:val="00165AF0"/>
    <w:rsid w:val="00180FB6"/>
    <w:rsid w:val="00181B07"/>
    <w:rsid w:val="00182229"/>
    <w:rsid w:val="00182612"/>
    <w:rsid w:val="00184499"/>
    <w:rsid w:val="00184924"/>
    <w:rsid w:val="001855FF"/>
    <w:rsid w:val="00186D7C"/>
    <w:rsid w:val="00187B20"/>
    <w:rsid w:val="00197445"/>
    <w:rsid w:val="001A08CA"/>
    <w:rsid w:val="001A4FD5"/>
    <w:rsid w:val="001A7667"/>
    <w:rsid w:val="001B2D75"/>
    <w:rsid w:val="001B4E6A"/>
    <w:rsid w:val="001B6CC5"/>
    <w:rsid w:val="001C12C7"/>
    <w:rsid w:val="001C4270"/>
    <w:rsid w:val="001C5735"/>
    <w:rsid w:val="001C7147"/>
    <w:rsid w:val="001C7BF4"/>
    <w:rsid w:val="001D146D"/>
    <w:rsid w:val="001D257A"/>
    <w:rsid w:val="001D26A4"/>
    <w:rsid w:val="001D2A53"/>
    <w:rsid w:val="001D37FB"/>
    <w:rsid w:val="001D4FA4"/>
    <w:rsid w:val="001D64E2"/>
    <w:rsid w:val="001D7D67"/>
    <w:rsid w:val="001E0441"/>
    <w:rsid w:val="001E1720"/>
    <w:rsid w:val="001E33B0"/>
    <w:rsid w:val="001E37CF"/>
    <w:rsid w:val="001E453C"/>
    <w:rsid w:val="001E4E07"/>
    <w:rsid w:val="001E5776"/>
    <w:rsid w:val="001E5B09"/>
    <w:rsid w:val="001E6331"/>
    <w:rsid w:val="001E6CEC"/>
    <w:rsid w:val="001E6D76"/>
    <w:rsid w:val="001E6EE0"/>
    <w:rsid w:val="001E7562"/>
    <w:rsid w:val="001E789D"/>
    <w:rsid w:val="001F04D5"/>
    <w:rsid w:val="001F1BDD"/>
    <w:rsid w:val="001F1D2A"/>
    <w:rsid w:val="001F3203"/>
    <w:rsid w:val="001F32F5"/>
    <w:rsid w:val="001F5B0D"/>
    <w:rsid w:val="001F6710"/>
    <w:rsid w:val="001F7079"/>
    <w:rsid w:val="00205A07"/>
    <w:rsid w:val="00205C9B"/>
    <w:rsid w:val="00206558"/>
    <w:rsid w:val="0020752C"/>
    <w:rsid w:val="00207F65"/>
    <w:rsid w:val="002103FB"/>
    <w:rsid w:val="0021185D"/>
    <w:rsid w:val="00215FDA"/>
    <w:rsid w:val="002206F9"/>
    <w:rsid w:val="0022180B"/>
    <w:rsid w:val="00221B9E"/>
    <w:rsid w:val="0022635E"/>
    <w:rsid w:val="002263BA"/>
    <w:rsid w:val="00226428"/>
    <w:rsid w:val="00226868"/>
    <w:rsid w:val="00230681"/>
    <w:rsid w:val="00233632"/>
    <w:rsid w:val="00233848"/>
    <w:rsid w:val="00235094"/>
    <w:rsid w:val="0023601B"/>
    <w:rsid w:val="0023611B"/>
    <w:rsid w:val="00236D86"/>
    <w:rsid w:val="00237B73"/>
    <w:rsid w:val="00237FA9"/>
    <w:rsid w:val="00240C1F"/>
    <w:rsid w:val="00241F5C"/>
    <w:rsid w:val="002422D7"/>
    <w:rsid w:val="0024283B"/>
    <w:rsid w:val="00242FE0"/>
    <w:rsid w:val="002441CF"/>
    <w:rsid w:val="00252F20"/>
    <w:rsid w:val="0025406E"/>
    <w:rsid w:val="00256818"/>
    <w:rsid w:val="00256AE7"/>
    <w:rsid w:val="00260BBA"/>
    <w:rsid w:val="00261938"/>
    <w:rsid w:val="0026343A"/>
    <w:rsid w:val="00265193"/>
    <w:rsid w:val="002651A1"/>
    <w:rsid w:val="0026719E"/>
    <w:rsid w:val="002675C4"/>
    <w:rsid w:val="002711F8"/>
    <w:rsid w:val="00271812"/>
    <w:rsid w:val="0027236D"/>
    <w:rsid w:val="002725FC"/>
    <w:rsid w:val="00272951"/>
    <w:rsid w:val="00280DFA"/>
    <w:rsid w:val="00282ED3"/>
    <w:rsid w:val="00284CED"/>
    <w:rsid w:val="00285F26"/>
    <w:rsid w:val="00286BFF"/>
    <w:rsid w:val="002879BA"/>
    <w:rsid w:val="00290DCC"/>
    <w:rsid w:val="0029176F"/>
    <w:rsid w:val="002917D1"/>
    <w:rsid w:val="00295A5F"/>
    <w:rsid w:val="00297E1D"/>
    <w:rsid w:val="002A2044"/>
    <w:rsid w:val="002A2871"/>
    <w:rsid w:val="002A2C37"/>
    <w:rsid w:val="002A3148"/>
    <w:rsid w:val="002A4156"/>
    <w:rsid w:val="002A69D4"/>
    <w:rsid w:val="002B0BD5"/>
    <w:rsid w:val="002B3177"/>
    <w:rsid w:val="002B4503"/>
    <w:rsid w:val="002C05E4"/>
    <w:rsid w:val="002C07CB"/>
    <w:rsid w:val="002C1BD3"/>
    <w:rsid w:val="002C35F5"/>
    <w:rsid w:val="002C3D6A"/>
    <w:rsid w:val="002C4428"/>
    <w:rsid w:val="002C469B"/>
    <w:rsid w:val="002C5FF5"/>
    <w:rsid w:val="002C70E6"/>
    <w:rsid w:val="002D60DC"/>
    <w:rsid w:val="002D6A88"/>
    <w:rsid w:val="002D6F61"/>
    <w:rsid w:val="002D6FB5"/>
    <w:rsid w:val="002E004C"/>
    <w:rsid w:val="002E09C6"/>
    <w:rsid w:val="002E0BE3"/>
    <w:rsid w:val="002E0BFD"/>
    <w:rsid w:val="002E1736"/>
    <w:rsid w:val="002E253E"/>
    <w:rsid w:val="002E2C82"/>
    <w:rsid w:val="002E42CE"/>
    <w:rsid w:val="002E57B1"/>
    <w:rsid w:val="002E66CC"/>
    <w:rsid w:val="002E7890"/>
    <w:rsid w:val="002E79E0"/>
    <w:rsid w:val="002F0870"/>
    <w:rsid w:val="002F2B9C"/>
    <w:rsid w:val="002F38D1"/>
    <w:rsid w:val="002F78B2"/>
    <w:rsid w:val="002F7DDB"/>
    <w:rsid w:val="003011AC"/>
    <w:rsid w:val="00301220"/>
    <w:rsid w:val="0030643C"/>
    <w:rsid w:val="00306BBE"/>
    <w:rsid w:val="00306E05"/>
    <w:rsid w:val="0031063D"/>
    <w:rsid w:val="00310B03"/>
    <w:rsid w:val="00311B84"/>
    <w:rsid w:val="003132C2"/>
    <w:rsid w:val="00313CF6"/>
    <w:rsid w:val="0031534E"/>
    <w:rsid w:val="00315A22"/>
    <w:rsid w:val="0031661B"/>
    <w:rsid w:val="003176E6"/>
    <w:rsid w:val="00320240"/>
    <w:rsid w:val="00320542"/>
    <w:rsid w:val="00321B15"/>
    <w:rsid w:val="00322AEE"/>
    <w:rsid w:val="00323169"/>
    <w:rsid w:val="003231F0"/>
    <w:rsid w:val="00323EB4"/>
    <w:rsid w:val="00324556"/>
    <w:rsid w:val="00325111"/>
    <w:rsid w:val="00330267"/>
    <w:rsid w:val="00330570"/>
    <w:rsid w:val="003331B5"/>
    <w:rsid w:val="003350F4"/>
    <w:rsid w:val="00335BFF"/>
    <w:rsid w:val="00335C21"/>
    <w:rsid w:val="00336E64"/>
    <w:rsid w:val="00337C1F"/>
    <w:rsid w:val="00340FDA"/>
    <w:rsid w:val="00342946"/>
    <w:rsid w:val="00342E1C"/>
    <w:rsid w:val="0034484D"/>
    <w:rsid w:val="003451E3"/>
    <w:rsid w:val="003469D4"/>
    <w:rsid w:val="003502EC"/>
    <w:rsid w:val="003546C1"/>
    <w:rsid w:val="00354EC3"/>
    <w:rsid w:val="00357EC5"/>
    <w:rsid w:val="00360214"/>
    <w:rsid w:val="00360830"/>
    <w:rsid w:val="00361E75"/>
    <w:rsid w:val="00363D3C"/>
    <w:rsid w:val="00363E6A"/>
    <w:rsid w:val="003641EC"/>
    <w:rsid w:val="00365E45"/>
    <w:rsid w:val="00366003"/>
    <w:rsid w:val="00366903"/>
    <w:rsid w:val="00366BB7"/>
    <w:rsid w:val="003707DE"/>
    <w:rsid w:val="00371D4C"/>
    <w:rsid w:val="00372F4D"/>
    <w:rsid w:val="00374567"/>
    <w:rsid w:val="003763B2"/>
    <w:rsid w:val="003774CA"/>
    <w:rsid w:val="003804FC"/>
    <w:rsid w:val="00380A55"/>
    <w:rsid w:val="00381AA3"/>
    <w:rsid w:val="00383267"/>
    <w:rsid w:val="003850C5"/>
    <w:rsid w:val="003865AF"/>
    <w:rsid w:val="00387007"/>
    <w:rsid w:val="00390351"/>
    <w:rsid w:val="0039142F"/>
    <w:rsid w:val="003954F8"/>
    <w:rsid w:val="00395704"/>
    <w:rsid w:val="00396A9B"/>
    <w:rsid w:val="00396B16"/>
    <w:rsid w:val="003A3046"/>
    <w:rsid w:val="003A3296"/>
    <w:rsid w:val="003A3720"/>
    <w:rsid w:val="003A4220"/>
    <w:rsid w:val="003A4993"/>
    <w:rsid w:val="003A5B0E"/>
    <w:rsid w:val="003A6C9F"/>
    <w:rsid w:val="003B521D"/>
    <w:rsid w:val="003B5376"/>
    <w:rsid w:val="003B590E"/>
    <w:rsid w:val="003C08D6"/>
    <w:rsid w:val="003D0E1C"/>
    <w:rsid w:val="003D6846"/>
    <w:rsid w:val="003D6E4F"/>
    <w:rsid w:val="003E1C81"/>
    <w:rsid w:val="003E300A"/>
    <w:rsid w:val="003E400B"/>
    <w:rsid w:val="003E4474"/>
    <w:rsid w:val="003E485A"/>
    <w:rsid w:val="003E566E"/>
    <w:rsid w:val="003E61B0"/>
    <w:rsid w:val="003E758E"/>
    <w:rsid w:val="003F26BD"/>
    <w:rsid w:val="003F3D98"/>
    <w:rsid w:val="003F4BD0"/>
    <w:rsid w:val="003F69FA"/>
    <w:rsid w:val="0040068C"/>
    <w:rsid w:val="004039B4"/>
    <w:rsid w:val="00406AA7"/>
    <w:rsid w:val="00412933"/>
    <w:rsid w:val="00413235"/>
    <w:rsid w:val="00416174"/>
    <w:rsid w:val="00417D7F"/>
    <w:rsid w:val="004206F6"/>
    <w:rsid w:val="00421B75"/>
    <w:rsid w:val="00422BE2"/>
    <w:rsid w:val="00423492"/>
    <w:rsid w:val="004279AF"/>
    <w:rsid w:val="00427CA1"/>
    <w:rsid w:val="00430DD9"/>
    <w:rsid w:val="00436789"/>
    <w:rsid w:val="0043679C"/>
    <w:rsid w:val="00437F7D"/>
    <w:rsid w:val="00441D96"/>
    <w:rsid w:val="0044326D"/>
    <w:rsid w:val="0045305F"/>
    <w:rsid w:val="00455917"/>
    <w:rsid w:val="004607C9"/>
    <w:rsid w:val="004634BA"/>
    <w:rsid w:val="004635ED"/>
    <w:rsid w:val="004666EF"/>
    <w:rsid w:val="004705FB"/>
    <w:rsid w:val="00473B8B"/>
    <w:rsid w:val="004778DA"/>
    <w:rsid w:val="00480DAC"/>
    <w:rsid w:val="00482995"/>
    <w:rsid w:val="00482FD2"/>
    <w:rsid w:val="00483EFE"/>
    <w:rsid w:val="00484101"/>
    <w:rsid w:val="00484491"/>
    <w:rsid w:val="00486912"/>
    <w:rsid w:val="00487A2E"/>
    <w:rsid w:val="00490766"/>
    <w:rsid w:val="00492013"/>
    <w:rsid w:val="00492C24"/>
    <w:rsid w:val="004934BE"/>
    <w:rsid w:val="00494A3E"/>
    <w:rsid w:val="004A1A27"/>
    <w:rsid w:val="004A6E25"/>
    <w:rsid w:val="004B1C08"/>
    <w:rsid w:val="004B43A6"/>
    <w:rsid w:val="004B4EB5"/>
    <w:rsid w:val="004B5007"/>
    <w:rsid w:val="004B683F"/>
    <w:rsid w:val="004B7421"/>
    <w:rsid w:val="004B7BA1"/>
    <w:rsid w:val="004B7C38"/>
    <w:rsid w:val="004C0781"/>
    <w:rsid w:val="004C262B"/>
    <w:rsid w:val="004C2A2C"/>
    <w:rsid w:val="004C37CD"/>
    <w:rsid w:val="004C3F9C"/>
    <w:rsid w:val="004D0CB7"/>
    <w:rsid w:val="004D3D60"/>
    <w:rsid w:val="004D4E39"/>
    <w:rsid w:val="004E1B0F"/>
    <w:rsid w:val="004E2429"/>
    <w:rsid w:val="004E6146"/>
    <w:rsid w:val="004F01AD"/>
    <w:rsid w:val="004F09F2"/>
    <w:rsid w:val="004F2F95"/>
    <w:rsid w:val="004F796A"/>
    <w:rsid w:val="00500B9C"/>
    <w:rsid w:val="00500DEA"/>
    <w:rsid w:val="00502772"/>
    <w:rsid w:val="00503D0F"/>
    <w:rsid w:val="00506938"/>
    <w:rsid w:val="00507B7F"/>
    <w:rsid w:val="0051094E"/>
    <w:rsid w:val="0051153E"/>
    <w:rsid w:val="00512DF6"/>
    <w:rsid w:val="00514BCA"/>
    <w:rsid w:val="005151D6"/>
    <w:rsid w:val="00516421"/>
    <w:rsid w:val="00521C2B"/>
    <w:rsid w:val="0052397F"/>
    <w:rsid w:val="00526ADB"/>
    <w:rsid w:val="0052717D"/>
    <w:rsid w:val="00532E68"/>
    <w:rsid w:val="005335AC"/>
    <w:rsid w:val="0053565E"/>
    <w:rsid w:val="00536010"/>
    <w:rsid w:val="00540138"/>
    <w:rsid w:val="0054054A"/>
    <w:rsid w:val="0054189A"/>
    <w:rsid w:val="00542771"/>
    <w:rsid w:val="00544479"/>
    <w:rsid w:val="00544584"/>
    <w:rsid w:val="00544979"/>
    <w:rsid w:val="00546CD5"/>
    <w:rsid w:val="0054715C"/>
    <w:rsid w:val="005502FE"/>
    <w:rsid w:val="00552DF5"/>
    <w:rsid w:val="00553655"/>
    <w:rsid w:val="0055462C"/>
    <w:rsid w:val="0055516C"/>
    <w:rsid w:val="00555956"/>
    <w:rsid w:val="00555B00"/>
    <w:rsid w:val="0056178A"/>
    <w:rsid w:val="00562C6C"/>
    <w:rsid w:val="00564E71"/>
    <w:rsid w:val="005676BB"/>
    <w:rsid w:val="00567E9D"/>
    <w:rsid w:val="00567EA8"/>
    <w:rsid w:val="00573CE1"/>
    <w:rsid w:val="005741A1"/>
    <w:rsid w:val="005742B3"/>
    <w:rsid w:val="00575CD5"/>
    <w:rsid w:val="005761E6"/>
    <w:rsid w:val="005764F0"/>
    <w:rsid w:val="005823F6"/>
    <w:rsid w:val="00582453"/>
    <w:rsid w:val="00582552"/>
    <w:rsid w:val="005846FF"/>
    <w:rsid w:val="005850AB"/>
    <w:rsid w:val="00591CE9"/>
    <w:rsid w:val="00592611"/>
    <w:rsid w:val="005942CE"/>
    <w:rsid w:val="005A0688"/>
    <w:rsid w:val="005A070F"/>
    <w:rsid w:val="005A0B98"/>
    <w:rsid w:val="005A0F49"/>
    <w:rsid w:val="005A1262"/>
    <w:rsid w:val="005A3CDB"/>
    <w:rsid w:val="005A45D1"/>
    <w:rsid w:val="005A5170"/>
    <w:rsid w:val="005A5AF2"/>
    <w:rsid w:val="005A702F"/>
    <w:rsid w:val="005B18A5"/>
    <w:rsid w:val="005B311C"/>
    <w:rsid w:val="005B59F9"/>
    <w:rsid w:val="005B5B05"/>
    <w:rsid w:val="005B62AB"/>
    <w:rsid w:val="005B669B"/>
    <w:rsid w:val="005C6525"/>
    <w:rsid w:val="005C68CD"/>
    <w:rsid w:val="005C6953"/>
    <w:rsid w:val="005C76AC"/>
    <w:rsid w:val="005C796A"/>
    <w:rsid w:val="005D335A"/>
    <w:rsid w:val="005D363A"/>
    <w:rsid w:val="005D6FA9"/>
    <w:rsid w:val="005E1CAC"/>
    <w:rsid w:val="005E4695"/>
    <w:rsid w:val="005E50AB"/>
    <w:rsid w:val="005E5483"/>
    <w:rsid w:val="005F1D3F"/>
    <w:rsid w:val="005F215F"/>
    <w:rsid w:val="005F27DD"/>
    <w:rsid w:val="005F30DE"/>
    <w:rsid w:val="005F3DA1"/>
    <w:rsid w:val="005F52DF"/>
    <w:rsid w:val="005F7132"/>
    <w:rsid w:val="005F7E79"/>
    <w:rsid w:val="0060059E"/>
    <w:rsid w:val="00601FFE"/>
    <w:rsid w:val="00602C15"/>
    <w:rsid w:val="00603D3B"/>
    <w:rsid w:val="00604127"/>
    <w:rsid w:val="00605B86"/>
    <w:rsid w:val="0060618B"/>
    <w:rsid w:val="00606A62"/>
    <w:rsid w:val="006076E9"/>
    <w:rsid w:val="00611B2A"/>
    <w:rsid w:val="00612768"/>
    <w:rsid w:val="00613AB8"/>
    <w:rsid w:val="00613DAF"/>
    <w:rsid w:val="006150E2"/>
    <w:rsid w:val="00615E41"/>
    <w:rsid w:val="00616330"/>
    <w:rsid w:val="00620287"/>
    <w:rsid w:val="006219FB"/>
    <w:rsid w:val="00622134"/>
    <w:rsid w:val="00622BD7"/>
    <w:rsid w:val="00624B3F"/>
    <w:rsid w:val="0062622A"/>
    <w:rsid w:val="00627D65"/>
    <w:rsid w:val="00633892"/>
    <w:rsid w:val="00635268"/>
    <w:rsid w:val="00635936"/>
    <w:rsid w:val="00636C86"/>
    <w:rsid w:val="00640B46"/>
    <w:rsid w:val="00643761"/>
    <w:rsid w:val="0064583E"/>
    <w:rsid w:val="00650002"/>
    <w:rsid w:val="0065160B"/>
    <w:rsid w:val="00652219"/>
    <w:rsid w:val="00655951"/>
    <w:rsid w:val="00665950"/>
    <w:rsid w:val="006665FE"/>
    <w:rsid w:val="006703F6"/>
    <w:rsid w:val="006713D3"/>
    <w:rsid w:val="006719E1"/>
    <w:rsid w:val="00671C2B"/>
    <w:rsid w:val="00673B67"/>
    <w:rsid w:val="00675061"/>
    <w:rsid w:val="00675BC5"/>
    <w:rsid w:val="00675F70"/>
    <w:rsid w:val="00676DF3"/>
    <w:rsid w:val="00684879"/>
    <w:rsid w:val="00686E81"/>
    <w:rsid w:val="00687539"/>
    <w:rsid w:val="006909C6"/>
    <w:rsid w:val="00692C8F"/>
    <w:rsid w:val="00695D6C"/>
    <w:rsid w:val="006960B8"/>
    <w:rsid w:val="00696AC5"/>
    <w:rsid w:val="006A0790"/>
    <w:rsid w:val="006A120E"/>
    <w:rsid w:val="006A1EE1"/>
    <w:rsid w:val="006A21AA"/>
    <w:rsid w:val="006A2D9B"/>
    <w:rsid w:val="006A2FA5"/>
    <w:rsid w:val="006A34CF"/>
    <w:rsid w:val="006A4F82"/>
    <w:rsid w:val="006A6A38"/>
    <w:rsid w:val="006B054C"/>
    <w:rsid w:val="006B2F4A"/>
    <w:rsid w:val="006B311A"/>
    <w:rsid w:val="006B37A7"/>
    <w:rsid w:val="006B4360"/>
    <w:rsid w:val="006B54DA"/>
    <w:rsid w:val="006B66C2"/>
    <w:rsid w:val="006B6B42"/>
    <w:rsid w:val="006C25FA"/>
    <w:rsid w:val="006C287A"/>
    <w:rsid w:val="006C2CEF"/>
    <w:rsid w:val="006C6094"/>
    <w:rsid w:val="006C71BD"/>
    <w:rsid w:val="006D04BE"/>
    <w:rsid w:val="006D060A"/>
    <w:rsid w:val="006D2216"/>
    <w:rsid w:val="006D3564"/>
    <w:rsid w:val="006D4E0B"/>
    <w:rsid w:val="006D7401"/>
    <w:rsid w:val="006E0B7C"/>
    <w:rsid w:val="006E6B73"/>
    <w:rsid w:val="006F178D"/>
    <w:rsid w:val="006F213F"/>
    <w:rsid w:val="006F3B86"/>
    <w:rsid w:val="006F7AD6"/>
    <w:rsid w:val="007039FB"/>
    <w:rsid w:val="007047BE"/>
    <w:rsid w:val="00710F15"/>
    <w:rsid w:val="007119F7"/>
    <w:rsid w:val="00713CD9"/>
    <w:rsid w:val="007144C9"/>
    <w:rsid w:val="007166AD"/>
    <w:rsid w:val="00721952"/>
    <w:rsid w:val="00724222"/>
    <w:rsid w:val="00724FAA"/>
    <w:rsid w:val="00725BB5"/>
    <w:rsid w:val="00730568"/>
    <w:rsid w:val="0073725D"/>
    <w:rsid w:val="0074102A"/>
    <w:rsid w:val="00741488"/>
    <w:rsid w:val="00745D38"/>
    <w:rsid w:val="00745F60"/>
    <w:rsid w:val="00746E1F"/>
    <w:rsid w:val="00750072"/>
    <w:rsid w:val="00751251"/>
    <w:rsid w:val="007521D0"/>
    <w:rsid w:val="00753D65"/>
    <w:rsid w:val="007559E2"/>
    <w:rsid w:val="00755BE2"/>
    <w:rsid w:val="00762884"/>
    <w:rsid w:val="007638AD"/>
    <w:rsid w:val="00763A6B"/>
    <w:rsid w:val="007640BC"/>
    <w:rsid w:val="00764F63"/>
    <w:rsid w:val="00766AB8"/>
    <w:rsid w:val="007671A6"/>
    <w:rsid w:val="007702D0"/>
    <w:rsid w:val="007726C6"/>
    <w:rsid w:val="00775189"/>
    <w:rsid w:val="00775B5C"/>
    <w:rsid w:val="00782D54"/>
    <w:rsid w:val="0078416D"/>
    <w:rsid w:val="00786E90"/>
    <w:rsid w:val="0079036A"/>
    <w:rsid w:val="00791DF6"/>
    <w:rsid w:val="00793A16"/>
    <w:rsid w:val="00797063"/>
    <w:rsid w:val="00797895"/>
    <w:rsid w:val="007A0FEC"/>
    <w:rsid w:val="007A15FF"/>
    <w:rsid w:val="007A5FA3"/>
    <w:rsid w:val="007B17C7"/>
    <w:rsid w:val="007B1EBF"/>
    <w:rsid w:val="007B44F5"/>
    <w:rsid w:val="007B4C5C"/>
    <w:rsid w:val="007B5A8B"/>
    <w:rsid w:val="007C30A0"/>
    <w:rsid w:val="007C3C08"/>
    <w:rsid w:val="007C487A"/>
    <w:rsid w:val="007D1459"/>
    <w:rsid w:val="007D224A"/>
    <w:rsid w:val="007D2917"/>
    <w:rsid w:val="007D43D2"/>
    <w:rsid w:val="007D464C"/>
    <w:rsid w:val="007D694A"/>
    <w:rsid w:val="007D7CF4"/>
    <w:rsid w:val="007E0854"/>
    <w:rsid w:val="007E0F78"/>
    <w:rsid w:val="007E12A5"/>
    <w:rsid w:val="007E3FCD"/>
    <w:rsid w:val="007E45E0"/>
    <w:rsid w:val="007E4AE0"/>
    <w:rsid w:val="007F12CB"/>
    <w:rsid w:val="007F26B8"/>
    <w:rsid w:val="007F2881"/>
    <w:rsid w:val="007F3799"/>
    <w:rsid w:val="007F4405"/>
    <w:rsid w:val="007F440F"/>
    <w:rsid w:val="007F48BD"/>
    <w:rsid w:val="007F4C9D"/>
    <w:rsid w:val="007F540C"/>
    <w:rsid w:val="007F70EC"/>
    <w:rsid w:val="007F743E"/>
    <w:rsid w:val="00801B58"/>
    <w:rsid w:val="00807053"/>
    <w:rsid w:val="00807336"/>
    <w:rsid w:val="008077AD"/>
    <w:rsid w:val="00810411"/>
    <w:rsid w:val="00814845"/>
    <w:rsid w:val="00814A91"/>
    <w:rsid w:val="008211B5"/>
    <w:rsid w:val="00821BD0"/>
    <w:rsid w:val="00823639"/>
    <w:rsid w:val="008251D9"/>
    <w:rsid w:val="0082567F"/>
    <w:rsid w:val="008258F4"/>
    <w:rsid w:val="00827DFD"/>
    <w:rsid w:val="00833677"/>
    <w:rsid w:val="008340A7"/>
    <w:rsid w:val="008372BE"/>
    <w:rsid w:val="0083772B"/>
    <w:rsid w:val="008425BA"/>
    <w:rsid w:val="008457CA"/>
    <w:rsid w:val="0084678D"/>
    <w:rsid w:val="00847ECD"/>
    <w:rsid w:val="00852D9C"/>
    <w:rsid w:val="008532BF"/>
    <w:rsid w:val="00854267"/>
    <w:rsid w:val="008574BC"/>
    <w:rsid w:val="00857ECD"/>
    <w:rsid w:val="00861126"/>
    <w:rsid w:val="00867601"/>
    <w:rsid w:val="008722A7"/>
    <w:rsid w:val="00872D78"/>
    <w:rsid w:val="00873939"/>
    <w:rsid w:val="00873AD5"/>
    <w:rsid w:val="008749E0"/>
    <w:rsid w:val="00876131"/>
    <w:rsid w:val="00877799"/>
    <w:rsid w:val="00880DC7"/>
    <w:rsid w:val="00882B70"/>
    <w:rsid w:val="00884EA7"/>
    <w:rsid w:val="00885C19"/>
    <w:rsid w:val="008869EA"/>
    <w:rsid w:val="00887AF9"/>
    <w:rsid w:val="0089286E"/>
    <w:rsid w:val="00892B33"/>
    <w:rsid w:val="00897B63"/>
    <w:rsid w:val="008A158E"/>
    <w:rsid w:val="008A36D4"/>
    <w:rsid w:val="008A5813"/>
    <w:rsid w:val="008B1BFE"/>
    <w:rsid w:val="008B2FD2"/>
    <w:rsid w:val="008B390E"/>
    <w:rsid w:val="008B4565"/>
    <w:rsid w:val="008B4EEC"/>
    <w:rsid w:val="008B5F30"/>
    <w:rsid w:val="008B6203"/>
    <w:rsid w:val="008B7C1A"/>
    <w:rsid w:val="008C15CC"/>
    <w:rsid w:val="008C3A74"/>
    <w:rsid w:val="008C6E6F"/>
    <w:rsid w:val="008C7460"/>
    <w:rsid w:val="008D0B27"/>
    <w:rsid w:val="008D249A"/>
    <w:rsid w:val="008D2B6B"/>
    <w:rsid w:val="008D4666"/>
    <w:rsid w:val="008D5B8E"/>
    <w:rsid w:val="008E2C45"/>
    <w:rsid w:val="008E3F43"/>
    <w:rsid w:val="008E46C8"/>
    <w:rsid w:val="008E570E"/>
    <w:rsid w:val="008E65E8"/>
    <w:rsid w:val="008E6F07"/>
    <w:rsid w:val="008F0D3F"/>
    <w:rsid w:val="008F4D1A"/>
    <w:rsid w:val="008F525E"/>
    <w:rsid w:val="008F6FA6"/>
    <w:rsid w:val="00902F49"/>
    <w:rsid w:val="0090592E"/>
    <w:rsid w:val="009068F1"/>
    <w:rsid w:val="00906A26"/>
    <w:rsid w:val="00906EEA"/>
    <w:rsid w:val="00910A28"/>
    <w:rsid w:val="00913ACA"/>
    <w:rsid w:val="00913D1E"/>
    <w:rsid w:val="00914008"/>
    <w:rsid w:val="00915336"/>
    <w:rsid w:val="00915C59"/>
    <w:rsid w:val="009160A7"/>
    <w:rsid w:val="009167ED"/>
    <w:rsid w:val="0092189D"/>
    <w:rsid w:val="00921957"/>
    <w:rsid w:val="009231F9"/>
    <w:rsid w:val="00923E9F"/>
    <w:rsid w:val="00925E94"/>
    <w:rsid w:val="00926D96"/>
    <w:rsid w:val="00930795"/>
    <w:rsid w:val="009311C7"/>
    <w:rsid w:val="0093195B"/>
    <w:rsid w:val="00936A12"/>
    <w:rsid w:val="009377CC"/>
    <w:rsid w:val="00937892"/>
    <w:rsid w:val="00941984"/>
    <w:rsid w:val="009425AA"/>
    <w:rsid w:val="00942F0D"/>
    <w:rsid w:val="00952FC0"/>
    <w:rsid w:val="00954DE0"/>
    <w:rsid w:val="009550AD"/>
    <w:rsid w:val="0095545D"/>
    <w:rsid w:val="00956650"/>
    <w:rsid w:val="0096205B"/>
    <w:rsid w:val="009621F6"/>
    <w:rsid w:val="00962E49"/>
    <w:rsid w:val="00963F7A"/>
    <w:rsid w:val="00964FD0"/>
    <w:rsid w:val="00965D9E"/>
    <w:rsid w:val="00973520"/>
    <w:rsid w:val="00973BB8"/>
    <w:rsid w:val="00975787"/>
    <w:rsid w:val="00975E79"/>
    <w:rsid w:val="0098018C"/>
    <w:rsid w:val="00980B5B"/>
    <w:rsid w:val="00981526"/>
    <w:rsid w:val="00982AC2"/>
    <w:rsid w:val="00983824"/>
    <w:rsid w:val="00985F05"/>
    <w:rsid w:val="009864A4"/>
    <w:rsid w:val="009868E2"/>
    <w:rsid w:val="00987082"/>
    <w:rsid w:val="00987CF8"/>
    <w:rsid w:val="009922DF"/>
    <w:rsid w:val="009930F4"/>
    <w:rsid w:val="0099552D"/>
    <w:rsid w:val="009957C3"/>
    <w:rsid w:val="0099665E"/>
    <w:rsid w:val="00996D10"/>
    <w:rsid w:val="009A0891"/>
    <w:rsid w:val="009A7BD6"/>
    <w:rsid w:val="009A7C13"/>
    <w:rsid w:val="009B0970"/>
    <w:rsid w:val="009B1E1A"/>
    <w:rsid w:val="009B29A8"/>
    <w:rsid w:val="009B57F5"/>
    <w:rsid w:val="009B745E"/>
    <w:rsid w:val="009C26A5"/>
    <w:rsid w:val="009C3CB2"/>
    <w:rsid w:val="009C698C"/>
    <w:rsid w:val="009D0236"/>
    <w:rsid w:val="009D4634"/>
    <w:rsid w:val="009D6B25"/>
    <w:rsid w:val="009E190F"/>
    <w:rsid w:val="009E3763"/>
    <w:rsid w:val="009E6270"/>
    <w:rsid w:val="009F397D"/>
    <w:rsid w:val="009F465D"/>
    <w:rsid w:val="009F5362"/>
    <w:rsid w:val="009F5E76"/>
    <w:rsid w:val="00A02415"/>
    <w:rsid w:val="00A027BA"/>
    <w:rsid w:val="00A02D4D"/>
    <w:rsid w:val="00A034FA"/>
    <w:rsid w:val="00A0445F"/>
    <w:rsid w:val="00A105DD"/>
    <w:rsid w:val="00A107B3"/>
    <w:rsid w:val="00A10C12"/>
    <w:rsid w:val="00A15ABA"/>
    <w:rsid w:val="00A15B97"/>
    <w:rsid w:val="00A20851"/>
    <w:rsid w:val="00A21CCA"/>
    <w:rsid w:val="00A21DA2"/>
    <w:rsid w:val="00A265B8"/>
    <w:rsid w:val="00A27E9A"/>
    <w:rsid w:val="00A309C2"/>
    <w:rsid w:val="00A31942"/>
    <w:rsid w:val="00A33EC8"/>
    <w:rsid w:val="00A43188"/>
    <w:rsid w:val="00A46E92"/>
    <w:rsid w:val="00A506FD"/>
    <w:rsid w:val="00A51BA2"/>
    <w:rsid w:val="00A51CA5"/>
    <w:rsid w:val="00A523E0"/>
    <w:rsid w:val="00A526E5"/>
    <w:rsid w:val="00A54142"/>
    <w:rsid w:val="00A54318"/>
    <w:rsid w:val="00A563AF"/>
    <w:rsid w:val="00A5660B"/>
    <w:rsid w:val="00A6092D"/>
    <w:rsid w:val="00A60B5F"/>
    <w:rsid w:val="00A62108"/>
    <w:rsid w:val="00A637A3"/>
    <w:rsid w:val="00A63A6C"/>
    <w:rsid w:val="00A64BBE"/>
    <w:rsid w:val="00A6511A"/>
    <w:rsid w:val="00A7115B"/>
    <w:rsid w:val="00A7177C"/>
    <w:rsid w:val="00A76E6C"/>
    <w:rsid w:val="00A7742E"/>
    <w:rsid w:val="00A779BB"/>
    <w:rsid w:val="00A816C3"/>
    <w:rsid w:val="00A914B6"/>
    <w:rsid w:val="00A92845"/>
    <w:rsid w:val="00A92A1A"/>
    <w:rsid w:val="00A93763"/>
    <w:rsid w:val="00A96A62"/>
    <w:rsid w:val="00AA4739"/>
    <w:rsid w:val="00AA5E26"/>
    <w:rsid w:val="00AA6CC3"/>
    <w:rsid w:val="00AB0AE6"/>
    <w:rsid w:val="00AB17C6"/>
    <w:rsid w:val="00AB4969"/>
    <w:rsid w:val="00AB6ACB"/>
    <w:rsid w:val="00AB6BE0"/>
    <w:rsid w:val="00AC1AF1"/>
    <w:rsid w:val="00AC2B87"/>
    <w:rsid w:val="00AC3365"/>
    <w:rsid w:val="00AC64D0"/>
    <w:rsid w:val="00AC6BB0"/>
    <w:rsid w:val="00AC7119"/>
    <w:rsid w:val="00AC7AF2"/>
    <w:rsid w:val="00AC7C6F"/>
    <w:rsid w:val="00AD13B4"/>
    <w:rsid w:val="00AD2394"/>
    <w:rsid w:val="00AD5D0D"/>
    <w:rsid w:val="00AE056A"/>
    <w:rsid w:val="00AE0E6B"/>
    <w:rsid w:val="00AE1427"/>
    <w:rsid w:val="00AE16BB"/>
    <w:rsid w:val="00AE2154"/>
    <w:rsid w:val="00AE32C8"/>
    <w:rsid w:val="00AE53B2"/>
    <w:rsid w:val="00AE75CB"/>
    <w:rsid w:val="00AE790A"/>
    <w:rsid w:val="00AF1CA7"/>
    <w:rsid w:val="00AF1E8B"/>
    <w:rsid w:val="00AF208F"/>
    <w:rsid w:val="00AF2870"/>
    <w:rsid w:val="00AF7323"/>
    <w:rsid w:val="00B002C6"/>
    <w:rsid w:val="00B019A3"/>
    <w:rsid w:val="00B0341C"/>
    <w:rsid w:val="00B048F8"/>
    <w:rsid w:val="00B059D8"/>
    <w:rsid w:val="00B10E9B"/>
    <w:rsid w:val="00B11B05"/>
    <w:rsid w:val="00B15610"/>
    <w:rsid w:val="00B15CE2"/>
    <w:rsid w:val="00B1649B"/>
    <w:rsid w:val="00B1754A"/>
    <w:rsid w:val="00B219EA"/>
    <w:rsid w:val="00B2571F"/>
    <w:rsid w:val="00B25992"/>
    <w:rsid w:val="00B25C79"/>
    <w:rsid w:val="00B3002C"/>
    <w:rsid w:val="00B31F6C"/>
    <w:rsid w:val="00B36109"/>
    <w:rsid w:val="00B4033F"/>
    <w:rsid w:val="00B4286F"/>
    <w:rsid w:val="00B42DFE"/>
    <w:rsid w:val="00B445E7"/>
    <w:rsid w:val="00B4475F"/>
    <w:rsid w:val="00B464C5"/>
    <w:rsid w:val="00B473E7"/>
    <w:rsid w:val="00B545AE"/>
    <w:rsid w:val="00B5469E"/>
    <w:rsid w:val="00B54843"/>
    <w:rsid w:val="00B564EF"/>
    <w:rsid w:val="00B566C2"/>
    <w:rsid w:val="00B57B77"/>
    <w:rsid w:val="00B6118F"/>
    <w:rsid w:val="00B6133D"/>
    <w:rsid w:val="00B641EA"/>
    <w:rsid w:val="00B67515"/>
    <w:rsid w:val="00B67ECE"/>
    <w:rsid w:val="00B712FA"/>
    <w:rsid w:val="00B71B13"/>
    <w:rsid w:val="00B74581"/>
    <w:rsid w:val="00B76595"/>
    <w:rsid w:val="00B77AAC"/>
    <w:rsid w:val="00B81213"/>
    <w:rsid w:val="00B84390"/>
    <w:rsid w:val="00B86BF1"/>
    <w:rsid w:val="00B90C62"/>
    <w:rsid w:val="00B9103D"/>
    <w:rsid w:val="00B92C51"/>
    <w:rsid w:val="00B93347"/>
    <w:rsid w:val="00B9597F"/>
    <w:rsid w:val="00B95BE2"/>
    <w:rsid w:val="00B968A2"/>
    <w:rsid w:val="00BA004C"/>
    <w:rsid w:val="00BA453C"/>
    <w:rsid w:val="00BA6DD1"/>
    <w:rsid w:val="00BA6F8C"/>
    <w:rsid w:val="00BB245E"/>
    <w:rsid w:val="00BB2668"/>
    <w:rsid w:val="00BB2ABC"/>
    <w:rsid w:val="00BB419B"/>
    <w:rsid w:val="00BB496B"/>
    <w:rsid w:val="00BB596A"/>
    <w:rsid w:val="00BB5FD2"/>
    <w:rsid w:val="00BB75C7"/>
    <w:rsid w:val="00BC13E3"/>
    <w:rsid w:val="00BC3F9C"/>
    <w:rsid w:val="00BC433A"/>
    <w:rsid w:val="00BC55E5"/>
    <w:rsid w:val="00BC7106"/>
    <w:rsid w:val="00BD02A5"/>
    <w:rsid w:val="00BD0688"/>
    <w:rsid w:val="00BD139C"/>
    <w:rsid w:val="00BD1696"/>
    <w:rsid w:val="00BD2291"/>
    <w:rsid w:val="00BD3F05"/>
    <w:rsid w:val="00BD6366"/>
    <w:rsid w:val="00BD7C48"/>
    <w:rsid w:val="00BE0CF9"/>
    <w:rsid w:val="00BE3132"/>
    <w:rsid w:val="00BE3E14"/>
    <w:rsid w:val="00BE57B8"/>
    <w:rsid w:val="00BF0840"/>
    <w:rsid w:val="00BF0DD5"/>
    <w:rsid w:val="00BF1257"/>
    <w:rsid w:val="00BF5468"/>
    <w:rsid w:val="00BF740D"/>
    <w:rsid w:val="00C03218"/>
    <w:rsid w:val="00C03B39"/>
    <w:rsid w:val="00C040EC"/>
    <w:rsid w:val="00C063C2"/>
    <w:rsid w:val="00C06B41"/>
    <w:rsid w:val="00C10A61"/>
    <w:rsid w:val="00C1489B"/>
    <w:rsid w:val="00C1557F"/>
    <w:rsid w:val="00C20423"/>
    <w:rsid w:val="00C20B35"/>
    <w:rsid w:val="00C2104C"/>
    <w:rsid w:val="00C23BDC"/>
    <w:rsid w:val="00C25F03"/>
    <w:rsid w:val="00C26865"/>
    <w:rsid w:val="00C27C31"/>
    <w:rsid w:val="00C3338A"/>
    <w:rsid w:val="00C35D31"/>
    <w:rsid w:val="00C41F71"/>
    <w:rsid w:val="00C4215E"/>
    <w:rsid w:val="00C4464E"/>
    <w:rsid w:val="00C44967"/>
    <w:rsid w:val="00C45F83"/>
    <w:rsid w:val="00C47DC1"/>
    <w:rsid w:val="00C51E55"/>
    <w:rsid w:val="00C53D67"/>
    <w:rsid w:val="00C56197"/>
    <w:rsid w:val="00C57443"/>
    <w:rsid w:val="00C603D3"/>
    <w:rsid w:val="00C610FC"/>
    <w:rsid w:val="00C637B5"/>
    <w:rsid w:val="00C65403"/>
    <w:rsid w:val="00C65463"/>
    <w:rsid w:val="00C65A57"/>
    <w:rsid w:val="00C73BE7"/>
    <w:rsid w:val="00C75026"/>
    <w:rsid w:val="00C81A31"/>
    <w:rsid w:val="00C83AE9"/>
    <w:rsid w:val="00C83C38"/>
    <w:rsid w:val="00C8671A"/>
    <w:rsid w:val="00C86AB3"/>
    <w:rsid w:val="00C8768D"/>
    <w:rsid w:val="00C903A2"/>
    <w:rsid w:val="00C90EF1"/>
    <w:rsid w:val="00C93BDF"/>
    <w:rsid w:val="00C971DA"/>
    <w:rsid w:val="00CA2FB4"/>
    <w:rsid w:val="00CA396F"/>
    <w:rsid w:val="00CB000E"/>
    <w:rsid w:val="00CB0618"/>
    <w:rsid w:val="00CB1D1C"/>
    <w:rsid w:val="00CB1DE2"/>
    <w:rsid w:val="00CB2B19"/>
    <w:rsid w:val="00CB36DF"/>
    <w:rsid w:val="00CB39AB"/>
    <w:rsid w:val="00CB47B8"/>
    <w:rsid w:val="00CB7232"/>
    <w:rsid w:val="00CB7BB6"/>
    <w:rsid w:val="00CC0A47"/>
    <w:rsid w:val="00CC3425"/>
    <w:rsid w:val="00CC3571"/>
    <w:rsid w:val="00CC368A"/>
    <w:rsid w:val="00CC49A8"/>
    <w:rsid w:val="00CC58CF"/>
    <w:rsid w:val="00CC661E"/>
    <w:rsid w:val="00CD0024"/>
    <w:rsid w:val="00CD1D82"/>
    <w:rsid w:val="00CD26FC"/>
    <w:rsid w:val="00CD4041"/>
    <w:rsid w:val="00CD53A6"/>
    <w:rsid w:val="00CD608B"/>
    <w:rsid w:val="00CD6BD0"/>
    <w:rsid w:val="00CE3625"/>
    <w:rsid w:val="00CE40E0"/>
    <w:rsid w:val="00CE49FF"/>
    <w:rsid w:val="00CE5813"/>
    <w:rsid w:val="00CE5911"/>
    <w:rsid w:val="00CE7AD2"/>
    <w:rsid w:val="00CF170F"/>
    <w:rsid w:val="00CF297D"/>
    <w:rsid w:val="00CF539F"/>
    <w:rsid w:val="00CF75B8"/>
    <w:rsid w:val="00D00B4E"/>
    <w:rsid w:val="00D01E9E"/>
    <w:rsid w:val="00D03F3E"/>
    <w:rsid w:val="00D0473C"/>
    <w:rsid w:val="00D0774F"/>
    <w:rsid w:val="00D07B61"/>
    <w:rsid w:val="00D07BB0"/>
    <w:rsid w:val="00D07C05"/>
    <w:rsid w:val="00D11AF1"/>
    <w:rsid w:val="00D15348"/>
    <w:rsid w:val="00D219EE"/>
    <w:rsid w:val="00D2358B"/>
    <w:rsid w:val="00D23768"/>
    <w:rsid w:val="00D255D0"/>
    <w:rsid w:val="00D26E15"/>
    <w:rsid w:val="00D27F82"/>
    <w:rsid w:val="00D3027C"/>
    <w:rsid w:val="00D31416"/>
    <w:rsid w:val="00D32F1D"/>
    <w:rsid w:val="00D330D8"/>
    <w:rsid w:val="00D33FC1"/>
    <w:rsid w:val="00D36920"/>
    <w:rsid w:val="00D4000E"/>
    <w:rsid w:val="00D41038"/>
    <w:rsid w:val="00D42291"/>
    <w:rsid w:val="00D424DF"/>
    <w:rsid w:val="00D4393F"/>
    <w:rsid w:val="00D443D3"/>
    <w:rsid w:val="00D4452D"/>
    <w:rsid w:val="00D44683"/>
    <w:rsid w:val="00D47255"/>
    <w:rsid w:val="00D47C77"/>
    <w:rsid w:val="00D508FF"/>
    <w:rsid w:val="00D511E9"/>
    <w:rsid w:val="00D529D6"/>
    <w:rsid w:val="00D553A2"/>
    <w:rsid w:val="00D55BDB"/>
    <w:rsid w:val="00D60773"/>
    <w:rsid w:val="00D60FD3"/>
    <w:rsid w:val="00D633EF"/>
    <w:rsid w:val="00D638BA"/>
    <w:rsid w:val="00D64B65"/>
    <w:rsid w:val="00D66B84"/>
    <w:rsid w:val="00D70486"/>
    <w:rsid w:val="00D70FB5"/>
    <w:rsid w:val="00D7259C"/>
    <w:rsid w:val="00D74122"/>
    <w:rsid w:val="00D7481D"/>
    <w:rsid w:val="00D74F27"/>
    <w:rsid w:val="00D770C6"/>
    <w:rsid w:val="00D8106A"/>
    <w:rsid w:val="00D81353"/>
    <w:rsid w:val="00D82177"/>
    <w:rsid w:val="00D84464"/>
    <w:rsid w:val="00D87C10"/>
    <w:rsid w:val="00D9320B"/>
    <w:rsid w:val="00D935EC"/>
    <w:rsid w:val="00D9430A"/>
    <w:rsid w:val="00D975D6"/>
    <w:rsid w:val="00D97B69"/>
    <w:rsid w:val="00DA0924"/>
    <w:rsid w:val="00DA1874"/>
    <w:rsid w:val="00DA21BB"/>
    <w:rsid w:val="00DA4924"/>
    <w:rsid w:val="00DA680C"/>
    <w:rsid w:val="00DB1DF1"/>
    <w:rsid w:val="00DB210F"/>
    <w:rsid w:val="00DB260F"/>
    <w:rsid w:val="00DB2884"/>
    <w:rsid w:val="00DB33CE"/>
    <w:rsid w:val="00DB38D3"/>
    <w:rsid w:val="00DB528B"/>
    <w:rsid w:val="00DB6B13"/>
    <w:rsid w:val="00DC10FD"/>
    <w:rsid w:val="00DC4F65"/>
    <w:rsid w:val="00DC538D"/>
    <w:rsid w:val="00DC556C"/>
    <w:rsid w:val="00DC5B01"/>
    <w:rsid w:val="00DC5E05"/>
    <w:rsid w:val="00DC67BC"/>
    <w:rsid w:val="00DC68D8"/>
    <w:rsid w:val="00DD10DA"/>
    <w:rsid w:val="00DD3018"/>
    <w:rsid w:val="00DE45E7"/>
    <w:rsid w:val="00DE6155"/>
    <w:rsid w:val="00DE63AF"/>
    <w:rsid w:val="00DE660C"/>
    <w:rsid w:val="00DE7BE9"/>
    <w:rsid w:val="00DF21B4"/>
    <w:rsid w:val="00DF2B1A"/>
    <w:rsid w:val="00DF5562"/>
    <w:rsid w:val="00DF59E4"/>
    <w:rsid w:val="00DF6122"/>
    <w:rsid w:val="00DF7D11"/>
    <w:rsid w:val="00E037A2"/>
    <w:rsid w:val="00E05254"/>
    <w:rsid w:val="00E071FC"/>
    <w:rsid w:val="00E10288"/>
    <w:rsid w:val="00E103AB"/>
    <w:rsid w:val="00E12F18"/>
    <w:rsid w:val="00E13777"/>
    <w:rsid w:val="00E13FE7"/>
    <w:rsid w:val="00E16010"/>
    <w:rsid w:val="00E16E9F"/>
    <w:rsid w:val="00E17DCF"/>
    <w:rsid w:val="00E20C34"/>
    <w:rsid w:val="00E21F41"/>
    <w:rsid w:val="00E22072"/>
    <w:rsid w:val="00E22399"/>
    <w:rsid w:val="00E23ECD"/>
    <w:rsid w:val="00E24130"/>
    <w:rsid w:val="00E2584E"/>
    <w:rsid w:val="00E31AEE"/>
    <w:rsid w:val="00E3266B"/>
    <w:rsid w:val="00E32BC6"/>
    <w:rsid w:val="00E334B2"/>
    <w:rsid w:val="00E33D69"/>
    <w:rsid w:val="00E35FB4"/>
    <w:rsid w:val="00E4309C"/>
    <w:rsid w:val="00E454E7"/>
    <w:rsid w:val="00E46658"/>
    <w:rsid w:val="00E4678E"/>
    <w:rsid w:val="00E470BF"/>
    <w:rsid w:val="00E5156C"/>
    <w:rsid w:val="00E533FB"/>
    <w:rsid w:val="00E54237"/>
    <w:rsid w:val="00E54CDD"/>
    <w:rsid w:val="00E55B5F"/>
    <w:rsid w:val="00E55EBF"/>
    <w:rsid w:val="00E56DEC"/>
    <w:rsid w:val="00E57FF2"/>
    <w:rsid w:val="00E652D2"/>
    <w:rsid w:val="00E707A5"/>
    <w:rsid w:val="00E71FC5"/>
    <w:rsid w:val="00E72634"/>
    <w:rsid w:val="00E762C6"/>
    <w:rsid w:val="00E77109"/>
    <w:rsid w:val="00E77D39"/>
    <w:rsid w:val="00E80049"/>
    <w:rsid w:val="00E80F65"/>
    <w:rsid w:val="00E814FC"/>
    <w:rsid w:val="00E81BFD"/>
    <w:rsid w:val="00E83D77"/>
    <w:rsid w:val="00E847E8"/>
    <w:rsid w:val="00E874EE"/>
    <w:rsid w:val="00E90903"/>
    <w:rsid w:val="00E91A0B"/>
    <w:rsid w:val="00E91D61"/>
    <w:rsid w:val="00E93BAD"/>
    <w:rsid w:val="00E93C10"/>
    <w:rsid w:val="00E95F20"/>
    <w:rsid w:val="00E968E0"/>
    <w:rsid w:val="00E96F0C"/>
    <w:rsid w:val="00E97A94"/>
    <w:rsid w:val="00EA0534"/>
    <w:rsid w:val="00EA1508"/>
    <w:rsid w:val="00EA1B5D"/>
    <w:rsid w:val="00EA7CE4"/>
    <w:rsid w:val="00EA7DAA"/>
    <w:rsid w:val="00EB09FC"/>
    <w:rsid w:val="00EB1220"/>
    <w:rsid w:val="00EB1306"/>
    <w:rsid w:val="00EB2527"/>
    <w:rsid w:val="00EB3951"/>
    <w:rsid w:val="00EB3E17"/>
    <w:rsid w:val="00EB3F66"/>
    <w:rsid w:val="00EB7C96"/>
    <w:rsid w:val="00EC080A"/>
    <w:rsid w:val="00EC2094"/>
    <w:rsid w:val="00EC565D"/>
    <w:rsid w:val="00EC5672"/>
    <w:rsid w:val="00ED3380"/>
    <w:rsid w:val="00ED39C8"/>
    <w:rsid w:val="00ED7249"/>
    <w:rsid w:val="00EE0944"/>
    <w:rsid w:val="00EE1152"/>
    <w:rsid w:val="00EE273C"/>
    <w:rsid w:val="00EE35C4"/>
    <w:rsid w:val="00EE3A3E"/>
    <w:rsid w:val="00EE455A"/>
    <w:rsid w:val="00EE46BA"/>
    <w:rsid w:val="00EE5CA9"/>
    <w:rsid w:val="00EF1049"/>
    <w:rsid w:val="00EF18F3"/>
    <w:rsid w:val="00EF4B16"/>
    <w:rsid w:val="00EF54D6"/>
    <w:rsid w:val="00EF7CC1"/>
    <w:rsid w:val="00F0025E"/>
    <w:rsid w:val="00F0091B"/>
    <w:rsid w:val="00F01DD1"/>
    <w:rsid w:val="00F02009"/>
    <w:rsid w:val="00F02B5D"/>
    <w:rsid w:val="00F036D6"/>
    <w:rsid w:val="00F04700"/>
    <w:rsid w:val="00F06AE9"/>
    <w:rsid w:val="00F07093"/>
    <w:rsid w:val="00F078F4"/>
    <w:rsid w:val="00F119B3"/>
    <w:rsid w:val="00F11DE0"/>
    <w:rsid w:val="00F15F5A"/>
    <w:rsid w:val="00F16B8C"/>
    <w:rsid w:val="00F21BC1"/>
    <w:rsid w:val="00F23D18"/>
    <w:rsid w:val="00F24ACE"/>
    <w:rsid w:val="00F24DC7"/>
    <w:rsid w:val="00F25C08"/>
    <w:rsid w:val="00F27036"/>
    <w:rsid w:val="00F273AF"/>
    <w:rsid w:val="00F3153A"/>
    <w:rsid w:val="00F34455"/>
    <w:rsid w:val="00F35CA7"/>
    <w:rsid w:val="00F35D02"/>
    <w:rsid w:val="00F35ED6"/>
    <w:rsid w:val="00F40784"/>
    <w:rsid w:val="00F42537"/>
    <w:rsid w:val="00F42BF1"/>
    <w:rsid w:val="00F42F62"/>
    <w:rsid w:val="00F465E6"/>
    <w:rsid w:val="00F46C2D"/>
    <w:rsid w:val="00F46F6B"/>
    <w:rsid w:val="00F47802"/>
    <w:rsid w:val="00F47C7B"/>
    <w:rsid w:val="00F54A79"/>
    <w:rsid w:val="00F550CA"/>
    <w:rsid w:val="00F6409B"/>
    <w:rsid w:val="00F643DC"/>
    <w:rsid w:val="00F64448"/>
    <w:rsid w:val="00F64D9E"/>
    <w:rsid w:val="00F65C37"/>
    <w:rsid w:val="00F665CD"/>
    <w:rsid w:val="00F7179F"/>
    <w:rsid w:val="00F73693"/>
    <w:rsid w:val="00F743AA"/>
    <w:rsid w:val="00F75D87"/>
    <w:rsid w:val="00F831A6"/>
    <w:rsid w:val="00F85FAC"/>
    <w:rsid w:val="00F8630E"/>
    <w:rsid w:val="00F87063"/>
    <w:rsid w:val="00F927E9"/>
    <w:rsid w:val="00F93996"/>
    <w:rsid w:val="00F941B8"/>
    <w:rsid w:val="00F962CF"/>
    <w:rsid w:val="00F96794"/>
    <w:rsid w:val="00F97B59"/>
    <w:rsid w:val="00FA1FC6"/>
    <w:rsid w:val="00FA3097"/>
    <w:rsid w:val="00FA3A83"/>
    <w:rsid w:val="00FA3FA4"/>
    <w:rsid w:val="00FA4BC1"/>
    <w:rsid w:val="00FA4BEC"/>
    <w:rsid w:val="00FA63EE"/>
    <w:rsid w:val="00FB068F"/>
    <w:rsid w:val="00FB42AF"/>
    <w:rsid w:val="00FB4866"/>
    <w:rsid w:val="00FB65BE"/>
    <w:rsid w:val="00FC0467"/>
    <w:rsid w:val="00FC18C4"/>
    <w:rsid w:val="00FC2573"/>
    <w:rsid w:val="00FC3CC0"/>
    <w:rsid w:val="00FC4051"/>
    <w:rsid w:val="00FC4461"/>
    <w:rsid w:val="00FC5396"/>
    <w:rsid w:val="00FC6546"/>
    <w:rsid w:val="00FC7EC2"/>
    <w:rsid w:val="00FC7F0F"/>
    <w:rsid w:val="00FD006F"/>
    <w:rsid w:val="00FD02F5"/>
    <w:rsid w:val="00FD0F1B"/>
    <w:rsid w:val="00FD304F"/>
    <w:rsid w:val="00FD3145"/>
    <w:rsid w:val="00FD487A"/>
    <w:rsid w:val="00FD575A"/>
    <w:rsid w:val="00FD5AB8"/>
    <w:rsid w:val="00FD653D"/>
    <w:rsid w:val="00FD6AD7"/>
    <w:rsid w:val="00FD7366"/>
    <w:rsid w:val="00FE6AED"/>
    <w:rsid w:val="00FF68C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F2A809"/>
  <w15:docId w15:val="{D9EEE415-6CF6-4D2D-90D3-40F059301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GB" w:bidi="en-GB"/>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360214"/>
    <w:pPr>
      <w:spacing w:after="0" w:line="240" w:lineRule="auto"/>
    </w:pPr>
    <w:rPr>
      <w:rFonts w:ascii="Arial" w:eastAsia="Times New Roman" w:hAnsi="Arial" w:cs="Times New Roman"/>
      <w:sz w:val="24"/>
      <w:szCs w:val="20"/>
    </w:rPr>
  </w:style>
  <w:style w:type="paragraph" w:styleId="Titolo1">
    <w:name w:val="heading 1"/>
    <w:basedOn w:val="Normale"/>
    <w:next w:val="Normale"/>
    <w:link w:val="Titolo1Carattere"/>
    <w:uiPriority w:val="9"/>
    <w:qFormat/>
    <w:rsid w:val="001F5B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next w:val="Normale"/>
    <w:link w:val="Titolo2Carattere"/>
    <w:uiPriority w:val="99"/>
    <w:unhideWhenUsed/>
    <w:qFormat/>
    <w:rsid w:val="005C76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unhideWhenUsed/>
    <w:qFormat/>
    <w:rsid w:val="00126985"/>
    <w:pPr>
      <w:keepNext/>
      <w:keepLines/>
      <w:spacing w:before="200" w:line="280" w:lineRule="exact"/>
      <w:outlineLvl w:val="2"/>
    </w:pPr>
    <w:rPr>
      <w:rFonts w:asciiTheme="majorHAnsi" w:eastAsiaTheme="majorEastAsia" w:hAnsiTheme="majorHAnsi" w:cstheme="majorBidi"/>
      <w:b/>
      <w:bCs/>
      <w:color w:val="4F81BD" w:themeColor="accent1"/>
      <w:sz w:val="20"/>
      <w:szCs w:val="22"/>
    </w:rPr>
  </w:style>
  <w:style w:type="paragraph" w:styleId="Titolo4">
    <w:name w:val="heading 4"/>
    <w:basedOn w:val="Normale"/>
    <w:next w:val="Normale"/>
    <w:link w:val="Titolo4Carattere"/>
    <w:uiPriority w:val="9"/>
    <w:semiHidden/>
    <w:unhideWhenUsed/>
    <w:qFormat/>
    <w:rsid w:val="00DE45E7"/>
    <w:pPr>
      <w:keepNext/>
      <w:keepLines/>
      <w:spacing w:before="20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CE5813"/>
    <w:pPr>
      <w:tabs>
        <w:tab w:val="center" w:pos="4536"/>
        <w:tab w:val="right" w:pos="9072"/>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CE5813"/>
  </w:style>
  <w:style w:type="paragraph" w:styleId="Pidipagina">
    <w:name w:val="footer"/>
    <w:basedOn w:val="Normale"/>
    <w:link w:val="PidipaginaCarattere"/>
    <w:uiPriority w:val="99"/>
    <w:unhideWhenUsed/>
    <w:rsid w:val="00CE5813"/>
    <w:pPr>
      <w:tabs>
        <w:tab w:val="center" w:pos="4536"/>
        <w:tab w:val="right" w:pos="9072"/>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CE5813"/>
  </w:style>
  <w:style w:type="character" w:customStyle="1" w:styleId="Titolo3Carattere">
    <w:name w:val="Titolo 3 Carattere"/>
    <w:basedOn w:val="Carpredefinitoparagrafo"/>
    <w:link w:val="Titolo3"/>
    <w:uiPriority w:val="9"/>
    <w:rsid w:val="00126985"/>
    <w:rPr>
      <w:rFonts w:asciiTheme="majorHAnsi" w:eastAsiaTheme="majorEastAsia" w:hAnsiTheme="majorHAnsi" w:cstheme="majorBidi"/>
      <w:b/>
      <w:bCs/>
      <w:color w:val="4F81BD" w:themeColor="accent1"/>
      <w:sz w:val="20"/>
    </w:rPr>
  </w:style>
  <w:style w:type="paragraph" w:styleId="Testofumetto">
    <w:name w:val="Balloon Text"/>
    <w:basedOn w:val="Normale"/>
    <w:link w:val="TestofumettoCarattere"/>
    <w:uiPriority w:val="99"/>
    <w:semiHidden/>
    <w:unhideWhenUsed/>
    <w:rsid w:val="00996D10"/>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96D10"/>
    <w:rPr>
      <w:rFonts w:ascii="Tahoma" w:eastAsia="Times New Roman" w:hAnsi="Tahoma" w:cs="Tahoma"/>
      <w:sz w:val="16"/>
      <w:szCs w:val="16"/>
      <w:lang w:val="it-IT" w:eastAsia="en-GB"/>
    </w:rPr>
  </w:style>
  <w:style w:type="character" w:styleId="Collegamentoipertestuale">
    <w:name w:val="Hyperlink"/>
    <w:basedOn w:val="Carpredefinitoparagrafo"/>
    <w:uiPriority w:val="99"/>
    <w:unhideWhenUsed/>
    <w:rsid w:val="00915336"/>
    <w:rPr>
      <w:color w:val="0000FF" w:themeColor="hyperlink"/>
      <w:u w:val="single"/>
    </w:rPr>
  </w:style>
  <w:style w:type="character" w:styleId="Rimandocommento">
    <w:name w:val="annotation reference"/>
    <w:basedOn w:val="Carpredefinitoparagrafo"/>
    <w:unhideWhenUsed/>
    <w:rsid w:val="00F47802"/>
    <w:rPr>
      <w:sz w:val="16"/>
      <w:szCs w:val="16"/>
    </w:rPr>
  </w:style>
  <w:style w:type="paragraph" w:styleId="Testocommento">
    <w:name w:val="annotation text"/>
    <w:basedOn w:val="Normale"/>
    <w:link w:val="TestocommentoCarattere"/>
    <w:uiPriority w:val="99"/>
    <w:unhideWhenUsed/>
    <w:rsid w:val="00F47802"/>
    <w:rPr>
      <w:sz w:val="20"/>
    </w:rPr>
  </w:style>
  <w:style w:type="character" w:customStyle="1" w:styleId="TestocommentoCarattere">
    <w:name w:val="Testo commento Carattere"/>
    <w:basedOn w:val="Carpredefinitoparagrafo"/>
    <w:link w:val="Testocommento"/>
    <w:uiPriority w:val="99"/>
    <w:rsid w:val="00F47802"/>
    <w:rPr>
      <w:rFonts w:ascii="Arial" w:eastAsia="Times New Roman" w:hAnsi="Arial" w:cs="Times New Roman"/>
      <w:sz w:val="20"/>
      <w:szCs w:val="20"/>
      <w:lang w:val="it-IT" w:eastAsia="en-GB"/>
    </w:rPr>
  </w:style>
  <w:style w:type="paragraph" w:styleId="Soggettocommento">
    <w:name w:val="annotation subject"/>
    <w:basedOn w:val="Testocommento"/>
    <w:next w:val="Testocommento"/>
    <w:link w:val="SoggettocommentoCarattere"/>
    <w:uiPriority w:val="99"/>
    <w:semiHidden/>
    <w:unhideWhenUsed/>
    <w:rsid w:val="00F47802"/>
    <w:rPr>
      <w:b/>
      <w:bCs/>
    </w:rPr>
  </w:style>
  <w:style w:type="character" w:customStyle="1" w:styleId="SoggettocommentoCarattere">
    <w:name w:val="Soggetto commento Carattere"/>
    <w:basedOn w:val="TestocommentoCarattere"/>
    <w:link w:val="Soggettocommento"/>
    <w:uiPriority w:val="99"/>
    <w:semiHidden/>
    <w:rsid w:val="00F47802"/>
    <w:rPr>
      <w:rFonts w:ascii="Arial" w:eastAsia="Times New Roman" w:hAnsi="Arial" w:cs="Times New Roman"/>
      <w:b/>
      <w:bCs/>
      <w:sz w:val="20"/>
      <w:szCs w:val="20"/>
      <w:lang w:val="it-IT" w:eastAsia="en-GB"/>
    </w:rPr>
  </w:style>
  <w:style w:type="character" w:customStyle="1" w:styleId="Titolo2Carattere">
    <w:name w:val="Titolo 2 Carattere"/>
    <w:basedOn w:val="Carpredefinitoparagrafo"/>
    <w:link w:val="Titolo2"/>
    <w:uiPriority w:val="99"/>
    <w:rsid w:val="005C76AC"/>
    <w:rPr>
      <w:rFonts w:asciiTheme="majorHAnsi" w:eastAsiaTheme="majorEastAsia" w:hAnsiTheme="majorHAnsi" w:cstheme="majorBidi"/>
      <w:b/>
      <w:bCs/>
      <w:color w:val="4F81BD" w:themeColor="accent1"/>
      <w:sz w:val="26"/>
      <w:szCs w:val="26"/>
      <w:lang w:val="it-IT" w:eastAsia="en-GB"/>
    </w:rPr>
  </w:style>
  <w:style w:type="paragraph" w:styleId="NormaleWeb">
    <w:name w:val="Normal (Web)"/>
    <w:basedOn w:val="Normale"/>
    <w:uiPriority w:val="99"/>
    <w:rsid w:val="005C76AC"/>
    <w:rPr>
      <w:rFonts w:ascii="Times New Roman" w:hAnsi="Times New Roman"/>
      <w:szCs w:val="24"/>
    </w:rPr>
  </w:style>
  <w:style w:type="character" w:styleId="Enfasigrassetto">
    <w:name w:val="Strong"/>
    <w:basedOn w:val="Carpredefinitoparagrafo"/>
    <w:uiPriority w:val="22"/>
    <w:qFormat/>
    <w:rsid w:val="00941984"/>
    <w:rPr>
      <w:b/>
      <w:bCs/>
    </w:rPr>
  </w:style>
  <w:style w:type="paragraph" w:customStyle="1" w:styleId="Default">
    <w:name w:val="Default"/>
    <w:rsid w:val="00342E1C"/>
    <w:pPr>
      <w:autoSpaceDE w:val="0"/>
      <w:autoSpaceDN w:val="0"/>
      <w:adjustRightInd w:val="0"/>
      <w:spacing w:after="0" w:line="240" w:lineRule="auto"/>
    </w:pPr>
    <w:rPr>
      <w:rFonts w:ascii="Signa Offc Pro" w:hAnsi="Signa Offc Pro" w:cs="Signa Offc Pro"/>
      <w:color w:val="000000"/>
      <w:sz w:val="24"/>
      <w:szCs w:val="24"/>
    </w:rPr>
  </w:style>
  <w:style w:type="paragraph" w:styleId="Paragrafoelenco">
    <w:name w:val="List Paragraph"/>
    <w:basedOn w:val="Normale"/>
    <w:uiPriority w:val="34"/>
    <w:qFormat/>
    <w:rsid w:val="00EF18F3"/>
    <w:pPr>
      <w:spacing w:line="280" w:lineRule="exact"/>
      <w:ind w:left="720"/>
      <w:contextualSpacing/>
    </w:pPr>
    <w:rPr>
      <w:rFonts w:ascii="Calibri" w:eastAsiaTheme="minorHAnsi" w:hAnsi="Calibri" w:cs="Calibri"/>
      <w:sz w:val="20"/>
    </w:rPr>
  </w:style>
  <w:style w:type="character" w:styleId="Enfasicorsivo">
    <w:name w:val="Emphasis"/>
    <w:basedOn w:val="Carpredefinitoparagrafo"/>
    <w:uiPriority w:val="20"/>
    <w:qFormat/>
    <w:rsid w:val="00EF18F3"/>
    <w:rPr>
      <w:i/>
      <w:iCs/>
    </w:rPr>
  </w:style>
  <w:style w:type="character" w:customStyle="1" w:styleId="highlight">
    <w:name w:val="highlight"/>
    <w:basedOn w:val="Carpredefinitoparagrafo"/>
    <w:rsid w:val="00187B20"/>
  </w:style>
  <w:style w:type="paragraph" w:customStyle="1" w:styleId="bodytext">
    <w:name w:val="bodytext"/>
    <w:basedOn w:val="Normale"/>
    <w:rsid w:val="001C5735"/>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Carpredefinitoparagrafo"/>
    <w:rsid w:val="001C5735"/>
  </w:style>
  <w:style w:type="character" w:customStyle="1" w:styleId="Titolo1Carattere">
    <w:name w:val="Titolo 1 Carattere"/>
    <w:basedOn w:val="Carpredefinitoparagrafo"/>
    <w:link w:val="Titolo1"/>
    <w:uiPriority w:val="9"/>
    <w:rsid w:val="001F5B0D"/>
    <w:rPr>
      <w:rFonts w:asciiTheme="majorHAnsi" w:eastAsiaTheme="majorEastAsia" w:hAnsiTheme="majorHAnsi" w:cstheme="majorBidi"/>
      <w:b/>
      <w:bCs/>
      <w:color w:val="365F91" w:themeColor="accent1" w:themeShade="BF"/>
      <w:sz w:val="28"/>
      <w:szCs w:val="28"/>
      <w:lang w:val="it-IT" w:eastAsia="en-GB"/>
    </w:rPr>
  </w:style>
  <w:style w:type="paragraph" w:styleId="Nessunaspaziatura">
    <w:name w:val="No Spacing"/>
    <w:uiPriority w:val="1"/>
    <w:qFormat/>
    <w:rsid w:val="00C4464E"/>
    <w:pPr>
      <w:spacing w:after="0" w:line="240" w:lineRule="auto"/>
    </w:pPr>
    <w:rPr>
      <w:sz w:val="20"/>
    </w:rPr>
  </w:style>
  <w:style w:type="character" w:customStyle="1" w:styleId="Titolo4Carattere">
    <w:name w:val="Titolo 4 Carattere"/>
    <w:basedOn w:val="Carpredefinitoparagrafo"/>
    <w:link w:val="Titolo4"/>
    <w:uiPriority w:val="9"/>
    <w:semiHidden/>
    <w:rsid w:val="00DE45E7"/>
    <w:rPr>
      <w:rFonts w:asciiTheme="majorHAnsi" w:eastAsiaTheme="majorEastAsia" w:hAnsiTheme="majorHAnsi" w:cstheme="majorBidi"/>
      <w:b/>
      <w:bCs/>
      <w:i/>
      <w:iCs/>
      <w:color w:val="4F81BD" w:themeColor="accent1"/>
      <w:sz w:val="24"/>
      <w:szCs w:val="20"/>
      <w:lang w:val="it-IT" w:eastAsia="en-GB"/>
    </w:rPr>
  </w:style>
  <w:style w:type="paragraph" w:styleId="Revisione">
    <w:name w:val="Revision"/>
    <w:hidden/>
    <w:uiPriority w:val="99"/>
    <w:semiHidden/>
    <w:rsid w:val="00A526E5"/>
    <w:pPr>
      <w:spacing w:after="0" w:line="240" w:lineRule="auto"/>
    </w:pPr>
    <w:rPr>
      <w:rFonts w:ascii="Arial" w:eastAsia="Times New Roman" w:hAnsi="Arial" w:cs="Times New Roman"/>
      <w:sz w:val="24"/>
      <w:szCs w:val="20"/>
    </w:rPr>
  </w:style>
  <w:style w:type="paragraph" w:styleId="Testonotadichiusura">
    <w:name w:val="endnote text"/>
    <w:basedOn w:val="Normale"/>
    <w:link w:val="TestonotadichiusuraCarattere"/>
    <w:uiPriority w:val="99"/>
    <w:semiHidden/>
    <w:unhideWhenUsed/>
    <w:rsid w:val="006719E1"/>
    <w:rPr>
      <w:sz w:val="20"/>
    </w:rPr>
  </w:style>
  <w:style w:type="character" w:customStyle="1" w:styleId="TestonotadichiusuraCarattere">
    <w:name w:val="Testo nota di chiusura Carattere"/>
    <w:basedOn w:val="Carpredefinitoparagrafo"/>
    <w:link w:val="Testonotadichiusura"/>
    <w:uiPriority w:val="99"/>
    <w:semiHidden/>
    <w:rsid w:val="006719E1"/>
    <w:rPr>
      <w:rFonts w:ascii="Arial" w:eastAsia="Times New Roman" w:hAnsi="Arial" w:cs="Times New Roman"/>
      <w:sz w:val="20"/>
      <w:szCs w:val="20"/>
    </w:rPr>
  </w:style>
  <w:style w:type="character" w:styleId="Rimandonotadichiusura">
    <w:name w:val="endnote reference"/>
    <w:basedOn w:val="Carpredefinitoparagrafo"/>
    <w:uiPriority w:val="99"/>
    <w:semiHidden/>
    <w:unhideWhenUsed/>
    <w:rsid w:val="006719E1"/>
    <w:rPr>
      <w:vertAlign w:val="superscript"/>
    </w:rPr>
  </w:style>
  <w:style w:type="character" w:styleId="Collegamentovisitato">
    <w:name w:val="FollowedHyperlink"/>
    <w:basedOn w:val="Carpredefinitoparagrafo"/>
    <w:uiPriority w:val="99"/>
    <w:semiHidden/>
    <w:unhideWhenUsed/>
    <w:rsid w:val="006A21AA"/>
    <w:rPr>
      <w:color w:val="800080" w:themeColor="followedHyperlink"/>
      <w:u w:val="single"/>
    </w:rPr>
  </w:style>
  <w:style w:type="character" w:styleId="Menzionenonrisolta">
    <w:name w:val="Unresolved Mention"/>
    <w:basedOn w:val="Carpredefinitoparagrafo"/>
    <w:uiPriority w:val="99"/>
    <w:semiHidden/>
    <w:unhideWhenUsed/>
    <w:rsid w:val="005A0688"/>
    <w:rPr>
      <w:color w:val="605E5C"/>
      <w:shd w:val="clear" w:color="auto" w:fill="E1DFDD"/>
    </w:rPr>
  </w:style>
  <w:style w:type="paragraph" w:styleId="Testonotaapidipagina">
    <w:name w:val="footnote text"/>
    <w:basedOn w:val="Normale"/>
    <w:link w:val="TestonotaapidipaginaCarattere"/>
    <w:uiPriority w:val="99"/>
    <w:semiHidden/>
    <w:unhideWhenUsed/>
    <w:rsid w:val="003D0E1C"/>
    <w:rPr>
      <w:sz w:val="20"/>
    </w:rPr>
  </w:style>
  <w:style w:type="character" w:customStyle="1" w:styleId="TestonotaapidipaginaCarattere">
    <w:name w:val="Testo nota a piè di pagina Carattere"/>
    <w:basedOn w:val="Carpredefinitoparagrafo"/>
    <w:link w:val="Testonotaapidipagina"/>
    <w:uiPriority w:val="99"/>
    <w:semiHidden/>
    <w:rsid w:val="003D0E1C"/>
    <w:rPr>
      <w:rFonts w:ascii="Arial" w:eastAsia="Times New Roman" w:hAnsi="Arial" w:cs="Times New Roman"/>
      <w:sz w:val="20"/>
      <w:szCs w:val="20"/>
    </w:rPr>
  </w:style>
  <w:style w:type="character" w:styleId="Rimandonotaapidipagina">
    <w:name w:val="footnote reference"/>
    <w:basedOn w:val="Carpredefinitoparagrafo"/>
    <w:uiPriority w:val="99"/>
    <w:semiHidden/>
    <w:unhideWhenUsed/>
    <w:rsid w:val="003D0E1C"/>
    <w:rPr>
      <w:vertAlign w:val="superscript"/>
    </w:rPr>
  </w:style>
  <w:style w:type="character" w:styleId="Enfasidelicata">
    <w:name w:val="Subtle Emphasis"/>
    <w:basedOn w:val="Carpredefinitoparagrafo"/>
    <w:uiPriority w:val="19"/>
    <w:qFormat/>
    <w:rsid w:val="00D82177"/>
    <w:rPr>
      <w:i/>
      <w:iCs/>
      <w:color w:val="404040" w:themeColor="text1" w:themeTint="BF"/>
    </w:rPr>
  </w:style>
  <w:style w:type="character" w:customStyle="1" w:styleId="cf01">
    <w:name w:val="cf01"/>
    <w:basedOn w:val="Carpredefinitoparagrafo"/>
    <w:rsid w:val="009868E2"/>
    <w:rPr>
      <w:rFonts w:ascii="Segoe UI" w:hAnsi="Segoe UI" w:cs="Segoe UI" w:hint="default"/>
      <w:sz w:val="18"/>
      <w:szCs w:val="18"/>
    </w:rPr>
  </w:style>
  <w:style w:type="paragraph" w:customStyle="1" w:styleId="pf0">
    <w:name w:val="pf0"/>
    <w:basedOn w:val="Normale"/>
    <w:rsid w:val="00CD0024"/>
    <w:pPr>
      <w:spacing w:before="100" w:beforeAutospacing="1" w:after="100" w:afterAutospacing="1"/>
    </w:pPr>
    <w:rPr>
      <w:rFonts w:ascii="Times New Roman" w:hAnsi="Times New Roman"/>
      <w:szCs w:val="24"/>
      <w:lang w:eastAsia="it-IT"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959">
      <w:bodyDiv w:val="1"/>
      <w:marLeft w:val="0"/>
      <w:marRight w:val="0"/>
      <w:marTop w:val="0"/>
      <w:marBottom w:val="0"/>
      <w:divBdr>
        <w:top w:val="none" w:sz="0" w:space="0" w:color="auto"/>
        <w:left w:val="none" w:sz="0" w:space="0" w:color="auto"/>
        <w:bottom w:val="none" w:sz="0" w:space="0" w:color="auto"/>
        <w:right w:val="none" w:sz="0" w:space="0" w:color="auto"/>
      </w:divBdr>
    </w:div>
    <w:div w:id="26222111">
      <w:bodyDiv w:val="1"/>
      <w:marLeft w:val="0"/>
      <w:marRight w:val="0"/>
      <w:marTop w:val="0"/>
      <w:marBottom w:val="0"/>
      <w:divBdr>
        <w:top w:val="none" w:sz="0" w:space="0" w:color="auto"/>
        <w:left w:val="none" w:sz="0" w:space="0" w:color="auto"/>
        <w:bottom w:val="none" w:sz="0" w:space="0" w:color="auto"/>
        <w:right w:val="none" w:sz="0" w:space="0" w:color="auto"/>
      </w:divBdr>
    </w:div>
    <w:div w:id="159781404">
      <w:bodyDiv w:val="1"/>
      <w:marLeft w:val="0"/>
      <w:marRight w:val="0"/>
      <w:marTop w:val="0"/>
      <w:marBottom w:val="0"/>
      <w:divBdr>
        <w:top w:val="none" w:sz="0" w:space="0" w:color="auto"/>
        <w:left w:val="none" w:sz="0" w:space="0" w:color="auto"/>
        <w:bottom w:val="none" w:sz="0" w:space="0" w:color="auto"/>
        <w:right w:val="none" w:sz="0" w:space="0" w:color="auto"/>
      </w:divBdr>
    </w:div>
    <w:div w:id="186063532">
      <w:bodyDiv w:val="1"/>
      <w:marLeft w:val="0"/>
      <w:marRight w:val="0"/>
      <w:marTop w:val="0"/>
      <w:marBottom w:val="0"/>
      <w:divBdr>
        <w:top w:val="none" w:sz="0" w:space="0" w:color="auto"/>
        <w:left w:val="none" w:sz="0" w:space="0" w:color="auto"/>
        <w:bottom w:val="none" w:sz="0" w:space="0" w:color="auto"/>
        <w:right w:val="none" w:sz="0" w:space="0" w:color="auto"/>
      </w:divBdr>
    </w:div>
    <w:div w:id="229921814">
      <w:bodyDiv w:val="1"/>
      <w:marLeft w:val="0"/>
      <w:marRight w:val="0"/>
      <w:marTop w:val="0"/>
      <w:marBottom w:val="0"/>
      <w:divBdr>
        <w:top w:val="none" w:sz="0" w:space="0" w:color="auto"/>
        <w:left w:val="none" w:sz="0" w:space="0" w:color="auto"/>
        <w:bottom w:val="none" w:sz="0" w:space="0" w:color="auto"/>
        <w:right w:val="none" w:sz="0" w:space="0" w:color="auto"/>
      </w:divBdr>
    </w:div>
    <w:div w:id="236599022">
      <w:bodyDiv w:val="1"/>
      <w:marLeft w:val="0"/>
      <w:marRight w:val="0"/>
      <w:marTop w:val="0"/>
      <w:marBottom w:val="0"/>
      <w:divBdr>
        <w:top w:val="none" w:sz="0" w:space="0" w:color="auto"/>
        <w:left w:val="none" w:sz="0" w:space="0" w:color="auto"/>
        <w:bottom w:val="none" w:sz="0" w:space="0" w:color="auto"/>
        <w:right w:val="none" w:sz="0" w:space="0" w:color="auto"/>
      </w:divBdr>
    </w:div>
    <w:div w:id="264004914">
      <w:bodyDiv w:val="1"/>
      <w:marLeft w:val="0"/>
      <w:marRight w:val="0"/>
      <w:marTop w:val="0"/>
      <w:marBottom w:val="0"/>
      <w:divBdr>
        <w:top w:val="none" w:sz="0" w:space="0" w:color="auto"/>
        <w:left w:val="none" w:sz="0" w:space="0" w:color="auto"/>
        <w:bottom w:val="none" w:sz="0" w:space="0" w:color="auto"/>
        <w:right w:val="none" w:sz="0" w:space="0" w:color="auto"/>
      </w:divBdr>
    </w:div>
    <w:div w:id="359206831">
      <w:bodyDiv w:val="1"/>
      <w:marLeft w:val="0"/>
      <w:marRight w:val="0"/>
      <w:marTop w:val="0"/>
      <w:marBottom w:val="0"/>
      <w:divBdr>
        <w:top w:val="none" w:sz="0" w:space="0" w:color="auto"/>
        <w:left w:val="none" w:sz="0" w:space="0" w:color="auto"/>
        <w:bottom w:val="none" w:sz="0" w:space="0" w:color="auto"/>
        <w:right w:val="none" w:sz="0" w:space="0" w:color="auto"/>
      </w:divBdr>
      <w:divsChild>
        <w:div w:id="283974128">
          <w:marLeft w:val="547"/>
          <w:marRight w:val="0"/>
          <w:marTop w:val="106"/>
          <w:marBottom w:val="0"/>
          <w:divBdr>
            <w:top w:val="none" w:sz="0" w:space="0" w:color="auto"/>
            <w:left w:val="none" w:sz="0" w:space="0" w:color="auto"/>
            <w:bottom w:val="none" w:sz="0" w:space="0" w:color="auto"/>
            <w:right w:val="none" w:sz="0" w:space="0" w:color="auto"/>
          </w:divBdr>
        </w:div>
      </w:divsChild>
    </w:div>
    <w:div w:id="619067010">
      <w:bodyDiv w:val="1"/>
      <w:marLeft w:val="0"/>
      <w:marRight w:val="0"/>
      <w:marTop w:val="0"/>
      <w:marBottom w:val="0"/>
      <w:divBdr>
        <w:top w:val="none" w:sz="0" w:space="0" w:color="auto"/>
        <w:left w:val="none" w:sz="0" w:space="0" w:color="auto"/>
        <w:bottom w:val="none" w:sz="0" w:space="0" w:color="auto"/>
        <w:right w:val="none" w:sz="0" w:space="0" w:color="auto"/>
      </w:divBdr>
    </w:div>
    <w:div w:id="640772147">
      <w:bodyDiv w:val="1"/>
      <w:marLeft w:val="0"/>
      <w:marRight w:val="0"/>
      <w:marTop w:val="0"/>
      <w:marBottom w:val="0"/>
      <w:divBdr>
        <w:top w:val="none" w:sz="0" w:space="0" w:color="auto"/>
        <w:left w:val="none" w:sz="0" w:space="0" w:color="auto"/>
        <w:bottom w:val="none" w:sz="0" w:space="0" w:color="auto"/>
        <w:right w:val="none" w:sz="0" w:space="0" w:color="auto"/>
      </w:divBdr>
    </w:div>
    <w:div w:id="670376950">
      <w:bodyDiv w:val="1"/>
      <w:marLeft w:val="0"/>
      <w:marRight w:val="0"/>
      <w:marTop w:val="0"/>
      <w:marBottom w:val="0"/>
      <w:divBdr>
        <w:top w:val="none" w:sz="0" w:space="0" w:color="auto"/>
        <w:left w:val="none" w:sz="0" w:space="0" w:color="auto"/>
        <w:bottom w:val="none" w:sz="0" w:space="0" w:color="auto"/>
        <w:right w:val="none" w:sz="0" w:space="0" w:color="auto"/>
      </w:divBdr>
      <w:divsChild>
        <w:div w:id="286084242">
          <w:marLeft w:val="0"/>
          <w:marRight w:val="1"/>
          <w:marTop w:val="0"/>
          <w:marBottom w:val="0"/>
          <w:divBdr>
            <w:top w:val="none" w:sz="0" w:space="0" w:color="auto"/>
            <w:left w:val="none" w:sz="0" w:space="0" w:color="auto"/>
            <w:bottom w:val="none" w:sz="0" w:space="0" w:color="auto"/>
            <w:right w:val="none" w:sz="0" w:space="0" w:color="auto"/>
          </w:divBdr>
          <w:divsChild>
            <w:div w:id="353115499">
              <w:marLeft w:val="0"/>
              <w:marRight w:val="0"/>
              <w:marTop w:val="0"/>
              <w:marBottom w:val="0"/>
              <w:divBdr>
                <w:top w:val="none" w:sz="0" w:space="0" w:color="auto"/>
                <w:left w:val="none" w:sz="0" w:space="0" w:color="auto"/>
                <w:bottom w:val="none" w:sz="0" w:space="0" w:color="auto"/>
                <w:right w:val="none" w:sz="0" w:space="0" w:color="auto"/>
              </w:divBdr>
              <w:divsChild>
                <w:div w:id="1583249967">
                  <w:marLeft w:val="0"/>
                  <w:marRight w:val="1"/>
                  <w:marTop w:val="0"/>
                  <w:marBottom w:val="0"/>
                  <w:divBdr>
                    <w:top w:val="none" w:sz="0" w:space="0" w:color="auto"/>
                    <w:left w:val="none" w:sz="0" w:space="0" w:color="auto"/>
                    <w:bottom w:val="none" w:sz="0" w:space="0" w:color="auto"/>
                    <w:right w:val="none" w:sz="0" w:space="0" w:color="auto"/>
                  </w:divBdr>
                  <w:divsChild>
                    <w:div w:id="275213966">
                      <w:marLeft w:val="0"/>
                      <w:marRight w:val="0"/>
                      <w:marTop w:val="0"/>
                      <w:marBottom w:val="0"/>
                      <w:divBdr>
                        <w:top w:val="none" w:sz="0" w:space="0" w:color="auto"/>
                        <w:left w:val="none" w:sz="0" w:space="0" w:color="auto"/>
                        <w:bottom w:val="none" w:sz="0" w:space="0" w:color="auto"/>
                        <w:right w:val="none" w:sz="0" w:space="0" w:color="auto"/>
                      </w:divBdr>
                      <w:divsChild>
                        <w:div w:id="227108211">
                          <w:marLeft w:val="0"/>
                          <w:marRight w:val="0"/>
                          <w:marTop w:val="0"/>
                          <w:marBottom w:val="0"/>
                          <w:divBdr>
                            <w:top w:val="none" w:sz="0" w:space="0" w:color="auto"/>
                            <w:left w:val="none" w:sz="0" w:space="0" w:color="auto"/>
                            <w:bottom w:val="none" w:sz="0" w:space="0" w:color="auto"/>
                            <w:right w:val="none" w:sz="0" w:space="0" w:color="auto"/>
                          </w:divBdr>
                          <w:divsChild>
                            <w:div w:id="543297611">
                              <w:marLeft w:val="0"/>
                              <w:marRight w:val="0"/>
                              <w:marTop w:val="120"/>
                              <w:marBottom w:val="360"/>
                              <w:divBdr>
                                <w:top w:val="none" w:sz="0" w:space="0" w:color="auto"/>
                                <w:left w:val="none" w:sz="0" w:space="0" w:color="auto"/>
                                <w:bottom w:val="none" w:sz="0" w:space="0" w:color="auto"/>
                                <w:right w:val="none" w:sz="0" w:space="0" w:color="auto"/>
                              </w:divBdr>
                              <w:divsChild>
                                <w:div w:id="1795319916">
                                  <w:marLeft w:val="0"/>
                                  <w:marRight w:val="0"/>
                                  <w:marTop w:val="0"/>
                                  <w:marBottom w:val="0"/>
                                  <w:divBdr>
                                    <w:top w:val="none" w:sz="0" w:space="0" w:color="auto"/>
                                    <w:left w:val="none" w:sz="0" w:space="0" w:color="auto"/>
                                    <w:bottom w:val="none" w:sz="0" w:space="0" w:color="auto"/>
                                    <w:right w:val="none" w:sz="0" w:space="0" w:color="auto"/>
                                  </w:divBdr>
                                  <w:divsChild>
                                    <w:div w:id="200169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321998">
      <w:bodyDiv w:val="1"/>
      <w:marLeft w:val="0"/>
      <w:marRight w:val="0"/>
      <w:marTop w:val="0"/>
      <w:marBottom w:val="0"/>
      <w:divBdr>
        <w:top w:val="none" w:sz="0" w:space="0" w:color="auto"/>
        <w:left w:val="none" w:sz="0" w:space="0" w:color="auto"/>
        <w:bottom w:val="none" w:sz="0" w:space="0" w:color="auto"/>
        <w:right w:val="none" w:sz="0" w:space="0" w:color="auto"/>
      </w:divBdr>
    </w:div>
    <w:div w:id="849609506">
      <w:bodyDiv w:val="1"/>
      <w:marLeft w:val="0"/>
      <w:marRight w:val="0"/>
      <w:marTop w:val="0"/>
      <w:marBottom w:val="0"/>
      <w:divBdr>
        <w:top w:val="none" w:sz="0" w:space="0" w:color="auto"/>
        <w:left w:val="none" w:sz="0" w:space="0" w:color="auto"/>
        <w:bottom w:val="none" w:sz="0" w:space="0" w:color="auto"/>
        <w:right w:val="none" w:sz="0" w:space="0" w:color="auto"/>
      </w:divBdr>
    </w:div>
    <w:div w:id="897744184">
      <w:bodyDiv w:val="1"/>
      <w:marLeft w:val="0"/>
      <w:marRight w:val="0"/>
      <w:marTop w:val="0"/>
      <w:marBottom w:val="0"/>
      <w:divBdr>
        <w:top w:val="none" w:sz="0" w:space="0" w:color="auto"/>
        <w:left w:val="none" w:sz="0" w:space="0" w:color="auto"/>
        <w:bottom w:val="none" w:sz="0" w:space="0" w:color="auto"/>
        <w:right w:val="none" w:sz="0" w:space="0" w:color="auto"/>
      </w:divBdr>
    </w:div>
    <w:div w:id="907616926">
      <w:bodyDiv w:val="1"/>
      <w:marLeft w:val="0"/>
      <w:marRight w:val="0"/>
      <w:marTop w:val="0"/>
      <w:marBottom w:val="0"/>
      <w:divBdr>
        <w:top w:val="none" w:sz="0" w:space="0" w:color="auto"/>
        <w:left w:val="none" w:sz="0" w:space="0" w:color="auto"/>
        <w:bottom w:val="none" w:sz="0" w:space="0" w:color="auto"/>
        <w:right w:val="none" w:sz="0" w:space="0" w:color="auto"/>
      </w:divBdr>
    </w:div>
    <w:div w:id="966200667">
      <w:bodyDiv w:val="1"/>
      <w:marLeft w:val="0"/>
      <w:marRight w:val="0"/>
      <w:marTop w:val="0"/>
      <w:marBottom w:val="0"/>
      <w:divBdr>
        <w:top w:val="none" w:sz="0" w:space="0" w:color="auto"/>
        <w:left w:val="none" w:sz="0" w:space="0" w:color="auto"/>
        <w:bottom w:val="none" w:sz="0" w:space="0" w:color="auto"/>
        <w:right w:val="none" w:sz="0" w:space="0" w:color="auto"/>
      </w:divBdr>
    </w:div>
    <w:div w:id="1011832691">
      <w:bodyDiv w:val="1"/>
      <w:marLeft w:val="0"/>
      <w:marRight w:val="0"/>
      <w:marTop w:val="0"/>
      <w:marBottom w:val="0"/>
      <w:divBdr>
        <w:top w:val="none" w:sz="0" w:space="0" w:color="auto"/>
        <w:left w:val="none" w:sz="0" w:space="0" w:color="auto"/>
        <w:bottom w:val="none" w:sz="0" w:space="0" w:color="auto"/>
        <w:right w:val="none" w:sz="0" w:space="0" w:color="auto"/>
      </w:divBdr>
      <w:divsChild>
        <w:div w:id="997030395">
          <w:marLeft w:val="547"/>
          <w:marRight w:val="0"/>
          <w:marTop w:val="115"/>
          <w:marBottom w:val="0"/>
          <w:divBdr>
            <w:top w:val="none" w:sz="0" w:space="0" w:color="auto"/>
            <w:left w:val="none" w:sz="0" w:space="0" w:color="auto"/>
            <w:bottom w:val="none" w:sz="0" w:space="0" w:color="auto"/>
            <w:right w:val="none" w:sz="0" w:space="0" w:color="auto"/>
          </w:divBdr>
        </w:div>
      </w:divsChild>
    </w:div>
    <w:div w:id="1065688656">
      <w:bodyDiv w:val="1"/>
      <w:marLeft w:val="0"/>
      <w:marRight w:val="0"/>
      <w:marTop w:val="0"/>
      <w:marBottom w:val="0"/>
      <w:divBdr>
        <w:top w:val="none" w:sz="0" w:space="0" w:color="auto"/>
        <w:left w:val="none" w:sz="0" w:space="0" w:color="auto"/>
        <w:bottom w:val="none" w:sz="0" w:space="0" w:color="auto"/>
        <w:right w:val="none" w:sz="0" w:space="0" w:color="auto"/>
      </w:divBdr>
      <w:divsChild>
        <w:div w:id="1190533960">
          <w:marLeft w:val="547"/>
          <w:marRight w:val="0"/>
          <w:marTop w:val="86"/>
          <w:marBottom w:val="0"/>
          <w:divBdr>
            <w:top w:val="none" w:sz="0" w:space="0" w:color="auto"/>
            <w:left w:val="none" w:sz="0" w:space="0" w:color="auto"/>
            <w:bottom w:val="none" w:sz="0" w:space="0" w:color="auto"/>
            <w:right w:val="none" w:sz="0" w:space="0" w:color="auto"/>
          </w:divBdr>
        </w:div>
        <w:div w:id="52585014">
          <w:marLeft w:val="547"/>
          <w:marRight w:val="0"/>
          <w:marTop w:val="86"/>
          <w:marBottom w:val="0"/>
          <w:divBdr>
            <w:top w:val="none" w:sz="0" w:space="0" w:color="auto"/>
            <w:left w:val="none" w:sz="0" w:space="0" w:color="auto"/>
            <w:bottom w:val="none" w:sz="0" w:space="0" w:color="auto"/>
            <w:right w:val="none" w:sz="0" w:space="0" w:color="auto"/>
          </w:divBdr>
        </w:div>
        <w:div w:id="1868256549">
          <w:marLeft w:val="547"/>
          <w:marRight w:val="0"/>
          <w:marTop w:val="86"/>
          <w:marBottom w:val="0"/>
          <w:divBdr>
            <w:top w:val="none" w:sz="0" w:space="0" w:color="auto"/>
            <w:left w:val="none" w:sz="0" w:space="0" w:color="auto"/>
            <w:bottom w:val="none" w:sz="0" w:space="0" w:color="auto"/>
            <w:right w:val="none" w:sz="0" w:space="0" w:color="auto"/>
          </w:divBdr>
        </w:div>
        <w:div w:id="1406878172">
          <w:marLeft w:val="547"/>
          <w:marRight w:val="0"/>
          <w:marTop w:val="86"/>
          <w:marBottom w:val="0"/>
          <w:divBdr>
            <w:top w:val="none" w:sz="0" w:space="0" w:color="auto"/>
            <w:left w:val="none" w:sz="0" w:space="0" w:color="auto"/>
            <w:bottom w:val="none" w:sz="0" w:space="0" w:color="auto"/>
            <w:right w:val="none" w:sz="0" w:space="0" w:color="auto"/>
          </w:divBdr>
        </w:div>
        <w:div w:id="1988170675">
          <w:marLeft w:val="547"/>
          <w:marRight w:val="0"/>
          <w:marTop w:val="86"/>
          <w:marBottom w:val="0"/>
          <w:divBdr>
            <w:top w:val="none" w:sz="0" w:space="0" w:color="auto"/>
            <w:left w:val="none" w:sz="0" w:space="0" w:color="auto"/>
            <w:bottom w:val="none" w:sz="0" w:space="0" w:color="auto"/>
            <w:right w:val="none" w:sz="0" w:space="0" w:color="auto"/>
          </w:divBdr>
        </w:div>
      </w:divsChild>
    </w:div>
    <w:div w:id="1081756899">
      <w:bodyDiv w:val="1"/>
      <w:marLeft w:val="0"/>
      <w:marRight w:val="0"/>
      <w:marTop w:val="0"/>
      <w:marBottom w:val="0"/>
      <w:divBdr>
        <w:top w:val="none" w:sz="0" w:space="0" w:color="auto"/>
        <w:left w:val="none" w:sz="0" w:space="0" w:color="auto"/>
        <w:bottom w:val="none" w:sz="0" w:space="0" w:color="auto"/>
        <w:right w:val="none" w:sz="0" w:space="0" w:color="auto"/>
      </w:divBdr>
    </w:div>
    <w:div w:id="1086993746">
      <w:bodyDiv w:val="1"/>
      <w:marLeft w:val="0"/>
      <w:marRight w:val="0"/>
      <w:marTop w:val="0"/>
      <w:marBottom w:val="0"/>
      <w:divBdr>
        <w:top w:val="none" w:sz="0" w:space="0" w:color="auto"/>
        <w:left w:val="none" w:sz="0" w:space="0" w:color="auto"/>
        <w:bottom w:val="none" w:sz="0" w:space="0" w:color="auto"/>
        <w:right w:val="none" w:sz="0" w:space="0" w:color="auto"/>
      </w:divBdr>
      <w:divsChild>
        <w:div w:id="448283774">
          <w:marLeft w:val="547"/>
          <w:marRight w:val="0"/>
          <w:marTop w:val="96"/>
          <w:marBottom w:val="0"/>
          <w:divBdr>
            <w:top w:val="none" w:sz="0" w:space="0" w:color="auto"/>
            <w:left w:val="none" w:sz="0" w:space="0" w:color="auto"/>
            <w:bottom w:val="none" w:sz="0" w:space="0" w:color="auto"/>
            <w:right w:val="none" w:sz="0" w:space="0" w:color="auto"/>
          </w:divBdr>
        </w:div>
      </w:divsChild>
    </w:div>
    <w:div w:id="1165434107">
      <w:bodyDiv w:val="1"/>
      <w:marLeft w:val="0"/>
      <w:marRight w:val="0"/>
      <w:marTop w:val="0"/>
      <w:marBottom w:val="0"/>
      <w:divBdr>
        <w:top w:val="none" w:sz="0" w:space="0" w:color="auto"/>
        <w:left w:val="none" w:sz="0" w:space="0" w:color="auto"/>
        <w:bottom w:val="none" w:sz="0" w:space="0" w:color="auto"/>
        <w:right w:val="none" w:sz="0" w:space="0" w:color="auto"/>
      </w:divBdr>
      <w:divsChild>
        <w:div w:id="1951085339">
          <w:marLeft w:val="0"/>
          <w:marRight w:val="0"/>
          <w:marTop w:val="0"/>
          <w:marBottom w:val="0"/>
          <w:divBdr>
            <w:top w:val="none" w:sz="0" w:space="0" w:color="auto"/>
            <w:left w:val="none" w:sz="0" w:space="0" w:color="auto"/>
            <w:bottom w:val="none" w:sz="0" w:space="0" w:color="auto"/>
            <w:right w:val="none" w:sz="0" w:space="0" w:color="auto"/>
          </w:divBdr>
          <w:divsChild>
            <w:div w:id="1787120258">
              <w:marLeft w:val="180"/>
              <w:marRight w:val="0"/>
              <w:marTop w:val="0"/>
              <w:marBottom w:val="0"/>
              <w:divBdr>
                <w:top w:val="none" w:sz="0" w:space="0" w:color="auto"/>
                <w:left w:val="none" w:sz="0" w:space="0" w:color="auto"/>
                <w:bottom w:val="none" w:sz="0" w:space="0" w:color="auto"/>
                <w:right w:val="none" w:sz="0" w:space="0" w:color="auto"/>
              </w:divBdr>
              <w:divsChild>
                <w:div w:id="148250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99748">
          <w:marLeft w:val="0"/>
          <w:marRight w:val="0"/>
          <w:marTop w:val="0"/>
          <w:marBottom w:val="0"/>
          <w:divBdr>
            <w:top w:val="none" w:sz="0" w:space="0" w:color="auto"/>
            <w:left w:val="none" w:sz="0" w:space="0" w:color="auto"/>
            <w:bottom w:val="none" w:sz="0" w:space="0" w:color="auto"/>
            <w:right w:val="none" w:sz="0" w:space="0" w:color="auto"/>
          </w:divBdr>
          <w:divsChild>
            <w:div w:id="391121068">
              <w:marLeft w:val="180"/>
              <w:marRight w:val="240"/>
              <w:marTop w:val="0"/>
              <w:marBottom w:val="0"/>
              <w:divBdr>
                <w:top w:val="none" w:sz="0" w:space="0" w:color="auto"/>
                <w:left w:val="none" w:sz="0" w:space="0" w:color="auto"/>
                <w:bottom w:val="none" w:sz="0" w:space="0" w:color="auto"/>
                <w:right w:val="none" w:sz="0" w:space="0" w:color="auto"/>
              </w:divBdr>
            </w:div>
            <w:div w:id="285939956">
              <w:marLeft w:val="180"/>
              <w:marRight w:val="0"/>
              <w:marTop w:val="0"/>
              <w:marBottom w:val="0"/>
              <w:divBdr>
                <w:top w:val="none" w:sz="0" w:space="0" w:color="auto"/>
                <w:left w:val="none" w:sz="0" w:space="0" w:color="auto"/>
                <w:bottom w:val="none" w:sz="0" w:space="0" w:color="auto"/>
                <w:right w:val="none" w:sz="0" w:space="0" w:color="auto"/>
              </w:divBdr>
              <w:divsChild>
                <w:div w:id="9685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48786">
      <w:bodyDiv w:val="1"/>
      <w:marLeft w:val="0"/>
      <w:marRight w:val="0"/>
      <w:marTop w:val="0"/>
      <w:marBottom w:val="0"/>
      <w:divBdr>
        <w:top w:val="none" w:sz="0" w:space="0" w:color="auto"/>
        <w:left w:val="none" w:sz="0" w:space="0" w:color="auto"/>
        <w:bottom w:val="none" w:sz="0" w:space="0" w:color="auto"/>
        <w:right w:val="none" w:sz="0" w:space="0" w:color="auto"/>
      </w:divBdr>
    </w:div>
    <w:div w:id="1197542461">
      <w:bodyDiv w:val="1"/>
      <w:marLeft w:val="0"/>
      <w:marRight w:val="0"/>
      <w:marTop w:val="0"/>
      <w:marBottom w:val="0"/>
      <w:divBdr>
        <w:top w:val="none" w:sz="0" w:space="0" w:color="auto"/>
        <w:left w:val="none" w:sz="0" w:space="0" w:color="auto"/>
        <w:bottom w:val="none" w:sz="0" w:space="0" w:color="auto"/>
        <w:right w:val="none" w:sz="0" w:space="0" w:color="auto"/>
      </w:divBdr>
    </w:div>
    <w:div w:id="1272543549">
      <w:bodyDiv w:val="1"/>
      <w:marLeft w:val="0"/>
      <w:marRight w:val="0"/>
      <w:marTop w:val="0"/>
      <w:marBottom w:val="0"/>
      <w:divBdr>
        <w:top w:val="none" w:sz="0" w:space="0" w:color="auto"/>
        <w:left w:val="none" w:sz="0" w:space="0" w:color="auto"/>
        <w:bottom w:val="none" w:sz="0" w:space="0" w:color="auto"/>
        <w:right w:val="none" w:sz="0" w:space="0" w:color="auto"/>
      </w:divBdr>
    </w:div>
    <w:div w:id="1413088280">
      <w:bodyDiv w:val="1"/>
      <w:marLeft w:val="0"/>
      <w:marRight w:val="0"/>
      <w:marTop w:val="0"/>
      <w:marBottom w:val="0"/>
      <w:divBdr>
        <w:top w:val="none" w:sz="0" w:space="0" w:color="auto"/>
        <w:left w:val="none" w:sz="0" w:space="0" w:color="auto"/>
        <w:bottom w:val="none" w:sz="0" w:space="0" w:color="auto"/>
        <w:right w:val="none" w:sz="0" w:space="0" w:color="auto"/>
      </w:divBdr>
    </w:div>
    <w:div w:id="1498380299">
      <w:bodyDiv w:val="1"/>
      <w:marLeft w:val="0"/>
      <w:marRight w:val="0"/>
      <w:marTop w:val="0"/>
      <w:marBottom w:val="0"/>
      <w:divBdr>
        <w:top w:val="none" w:sz="0" w:space="0" w:color="auto"/>
        <w:left w:val="none" w:sz="0" w:space="0" w:color="auto"/>
        <w:bottom w:val="none" w:sz="0" w:space="0" w:color="auto"/>
        <w:right w:val="none" w:sz="0" w:space="0" w:color="auto"/>
      </w:divBdr>
    </w:div>
    <w:div w:id="1685790953">
      <w:bodyDiv w:val="1"/>
      <w:marLeft w:val="0"/>
      <w:marRight w:val="0"/>
      <w:marTop w:val="0"/>
      <w:marBottom w:val="0"/>
      <w:divBdr>
        <w:top w:val="none" w:sz="0" w:space="0" w:color="auto"/>
        <w:left w:val="none" w:sz="0" w:space="0" w:color="auto"/>
        <w:bottom w:val="none" w:sz="0" w:space="0" w:color="auto"/>
        <w:right w:val="none" w:sz="0" w:space="0" w:color="auto"/>
      </w:divBdr>
    </w:div>
    <w:div w:id="1750495834">
      <w:bodyDiv w:val="1"/>
      <w:marLeft w:val="0"/>
      <w:marRight w:val="0"/>
      <w:marTop w:val="0"/>
      <w:marBottom w:val="0"/>
      <w:divBdr>
        <w:top w:val="none" w:sz="0" w:space="0" w:color="auto"/>
        <w:left w:val="none" w:sz="0" w:space="0" w:color="auto"/>
        <w:bottom w:val="none" w:sz="0" w:space="0" w:color="auto"/>
        <w:right w:val="none" w:sz="0" w:space="0" w:color="auto"/>
      </w:divBdr>
    </w:div>
    <w:div w:id="1794591632">
      <w:bodyDiv w:val="1"/>
      <w:marLeft w:val="0"/>
      <w:marRight w:val="0"/>
      <w:marTop w:val="0"/>
      <w:marBottom w:val="0"/>
      <w:divBdr>
        <w:top w:val="none" w:sz="0" w:space="0" w:color="auto"/>
        <w:left w:val="none" w:sz="0" w:space="0" w:color="auto"/>
        <w:bottom w:val="none" w:sz="0" w:space="0" w:color="auto"/>
        <w:right w:val="none" w:sz="0" w:space="0" w:color="auto"/>
      </w:divBdr>
    </w:div>
    <w:div w:id="1813718622">
      <w:bodyDiv w:val="1"/>
      <w:marLeft w:val="0"/>
      <w:marRight w:val="0"/>
      <w:marTop w:val="0"/>
      <w:marBottom w:val="0"/>
      <w:divBdr>
        <w:top w:val="none" w:sz="0" w:space="0" w:color="auto"/>
        <w:left w:val="none" w:sz="0" w:space="0" w:color="auto"/>
        <w:bottom w:val="none" w:sz="0" w:space="0" w:color="auto"/>
        <w:right w:val="none" w:sz="0" w:space="0" w:color="auto"/>
      </w:divBdr>
    </w:div>
    <w:div w:id="1868984700">
      <w:bodyDiv w:val="1"/>
      <w:marLeft w:val="0"/>
      <w:marRight w:val="0"/>
      <w:marTop w:val="0"/>
      <w:marBottom w:val="0"/>
      <w:divBdr>
        <w:top w:val="none" w:sz="0" w:space="0" w:color="auto"/>
        <w:left w:val="none" w:sz="0" w:space="0" w:color="auto"/>
        <w:bottom w:val="none" w:sz="0" w:space="0" w:color="auto"/>
        <w:right w:val="none" w:sz="0" w:space="0" w:color="auto"/>
      </w:divBdr>
      <w:divsChild>
        <w:div w:id="1706635450">
          <w:marLeft w:val="547"/>
          <w:marRight w:val="0"/>
          <w:marTop w:val="115"/>
          <w:marBottom w:val="0"/>
          <w:divBdr>
            <w:top w:val="none" w:sz="0" w:space="0" w:color="auto"/>
            <w:left w:val="none" w:sz="0" w:space="0" w:color="auto"/>
            <w:bottom w:val="none" w:sz="0" w:space="0" w:color="auto"/>
            <w:right w:val="none" w:sz="0" w:space="0" w:color="auto"/>
          </w:divBdr>
        </w:div>
      </w:divsChild>
    </w:div>
    <w:div w:id="1872298746">
      <w:bodyDiv w:val="1"/>
      <w:marLeft w:val="0"/>
      <w:marRight w:val="0"/>
      <w:marTop w:val="0"/>
      <w:marBottom w:val="0"/>
      <w:divBdr>
        <w:top w:val="none" w:sz="0" w:space="0" w:color="auto"/>
        <w:left w:val="none" w:sz="0" w:space="0" w:color="auto"/>
        <w:bottom w:val="none" w:sz="0" w:space="0" w:color="auto"/>
        <w:right w:val="none" w:sz="0" w:space="0" w:color="auto"/>
      </w:divBdr>
    </w:div>
    <w:div w:id="1885362916">
      <w:bodyDiv w:val="1"/>
      <w:marLeft w:val="0"/>
      <w:marRight w:val="0"/>
      <w:marTop w:val="0"/>
      <w:marBottom w:val="0"/>
      <w:divBdr>
        <w:top w:val="none" w:sz="0" w:space="0" w:color="auto"/>
        <w:left w:val="none" w:sz="0" w:space="0" w:color="auto"/>
        <w:bottom w:val="none" w:sz="0" w:space="0" w:color="auto"/>
        <w:right w:val="none" w:sz="0" w:space="0" w:color="auto"/>
      </w:divBdr>
    </w:div>
    <w:div w:id="214643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ngela.sirago@omnicomprgroup.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laura.meroni@omnicomprgroup.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del.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lessia.spoto@omnicomprgroup.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E5EC1-F790-4416-83F7-32A2F41788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1033</Words>
  <Characters>5889</Characters>
  <Application>Microsoft Office Word</Application>
  <DocSecurity>0</DocSecurity>
  <Lines>49</Lines>
  <Paragraphs>13</Paragraphs>
  <ScaleCrop>false</ScaleCrop>
  <HeadingPairs>
    <vt:vector size="6" baseType="variant">
      <vt:variant>
        <vt:lpstr>Titolo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 &amp; H Public Relations GmbH</Company>
  <LinksUpToDate>false</LinksUpToDate>
  <CharactersWithSpaces>6909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Ludivine Delattre</dc:creator>
  <cp:lastModifiedBy>Alessia Spoto (Omnicom PR Group)</cp:lastModifiedBy>
  <cp:revision>19</cp:revision>
  <cp:lastPrinted>2021-10-11T12:43:00Z</cp:lastPrinted>
  <dcterms:created xsi:type="dcterms:W3CDTF">2023-02-13T14:18:00Z</dcterms:created>
  <dcterms:modified xsi:type="dcterms:W3CDTF">2023-02-13T14:37:00Z</dcterms:modified>
</cp:coreProperties>
</file>