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0C5D" w14:textId="0EC77396" w:rsidR="00F32120" w:rsidRPr="007B7428" w:rsidRDefault="009262B0" w:rsidP="009262B0">
      <w:pPr>
        <w:pStyle w:val="NormaleWeb"/>
        <w:shd w:val="clear" w:color="auto" w:fill="FFFFFF"/>
        <w:spacing w:before="0" w:after="0" w:line="238" w:lineRule="atLeast"/>
        <w:jc w:val="center"/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</w:pPr>
      <w:r w:rsidRPr="007B7428"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  <w:t xml:space="preserve">UILDM incontra il Presidente </w:t>
      </w:r>
      <w:r w:rsidR="008F776A"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  <w:t xml:space="preserve">Sergio </w:t>
      </w:r>
      <w:r w:rsidRPr="007B7428"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  <w:t>Mattarella</w:t>
      </w:r>
    </w:p>
    <w:p w14:paraId="06CC8B6C" w14:textId="14A9F8F1" w:rsidR="009262B0" w:rsidRPr="008F776A" w:rsidRDefault="009262B0" w:rsidP="009262B0">
      <w:pPr>
        <w:pStyle w:val="NormaleWeb"/>
        <w:shd w:val="clear" w:color="auto" w:fill="FFFFFF"/>
        <w:spacing w:before="0" w:after="0" w:line="238" w:lineRule="atLeast"/>
        <w:jc w:val="center"/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b w:val="0"/>
          <w:iCs/>
          <w:color w:val="000000"/>
          <w:sz w:val="28"/>
          <w:szCs w:val="28"/>
        </w:rPr>
        <w:br/>
      </w:r>
      <w:r w:rsidRPr="008F776A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t xml:space="preserve">Una delegazione di UILDM – Unione Italiana Lotta alla Distrofia Muscolare lunedì 3 maggio incontrerà il Presidente della Repubblica Sergio Mattarella </w:t>
      </w:r>
      <w:r w:rsidR="008F776A" w:rsidRPr="008F776A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br/>
      </w:r>
      <w:r w:rsidRPr="008F776A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t>in occasione dei 60 anni della nascita di UILDM.</w:t>
      </w:r>
    </w:p>
    <w:p w14:paraId="247071C1" w14:textId="08C8AEA7" w:rsidR="009262B0" w:rsidRDefault="009262B0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5E0FAF9" w14:textId="6F195CD2" w:rsidR="009262B0" w:rsidRDefault="009262B0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Padova, 29 aprile 2021 – </w:t>
      </w:r>
      <w:r w:rsidRPr="008F776A">
        <w:rPr>
          <w:rStyle w:val="Enfasigrassetto"/>
          <w:rFonts w:asciiTheme="minorHAnsi" w:hAnsiTheme="minorHAnsi" w:cstheme="minorHAnsi"/>
          <w:bCs w:val="0"/>
          <w:iCs/>
          <w:color w:val="000000"/>
        </w:rPr>
        <w:t xml:space="preserve">Una delegazione di UILDM – Unione Italiana Lotta alla Distrofia Muscolare </w:t>
      </w:r>
      <w:r w:rsidRPr="008F776A">
        <w:rPr>
          <w:rStyle w:val="Enfasigrassetto"/>
          <w:rFonts w:asciiTheme="minorHAnsi" w:hAnsiTheme="minorHAnsi" w:cstheme="minorHAnsi"/>
          <w:bCs w:val="0"/>
          <w:iCs/>
          <w:color w:val="000000"/>
        </w:rPr>
        <w:t xml:space="preserve">sarà ricevuta </w:t>
      </w:r>
      <w:r w:rsidRPr="008F776A">
        <w:rPr>
          <w:rStyle w:val="Enfasigrassetto"/>
          <w:rFonts w:asciiTheme="minorHAnsi" w:hAnsiTheme="minorHAnsi" w:cstheme="minorHAnsi"/>
          <w:bCs w:val="0"/>
          <w:iCs/>
          <w:color w:val="000000"/>
        </w:rPr>
        <w:t>lunedì 3 maggio alle ore 12 al Palazzo del Quirinale dal Presidente della Repubblica, Sergio Mattarella.</w:t>
      </w:r>
    </w:p>
    <w:p w14:paraId="3B0ACDF0" w14:textId="5554425E" w:rsidR="009262B0" w:rsidRDefault="009262B0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C830257" w14:textId="767DF3E8" w:rsidR="008F776A" w:rsidRDefault="008F776A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L’incontro “apre” i festeggiamenti per i 60 anni dell’Unione Italiana alla Distrofia Muscolare, fondata a Trieste il 22 agosto 1961 da </w:t>
      </w:r>
      <w:r w:rsidRPr="008F776A">
        <w:rPr>
          <w:rStyle w:val="Enfasigrassetto"/>
          <w:rFonts w:asciiTheme="minorHAnsi" w:hAnsiTheme="minorHAnsi" w:cstheme="minorHAnsi"/>
          <w:bCs w:val="0"/>
          <w:iCs/>
          <w:color w:val="000000"/>
        </w:rPr>
        <w:t xml:space="preserve">Federico </w:t>
      </w:r>
      <w:proofErr w:type="spellStart"/>
      <w:r w:rsidRPr="008F776A">
        <w:rPr>
          <w:rStyle w:val="Enfasigrassetto"/>
          <w:rFonts w:asciiTheme="minorHAnsi" w:hAnsiTheme="minorHAnsi" w:cstheme="minorHAnsi"/>
          <w:bCs w:val="0"/>
          <w:iCs/>
          <w:color w:val="000000"/>
        </w:rPr>
        <w:t>Milcovich</w:t>
      </w:r>
      <w:proofErr w:type="spellEnd"/>
      <w:r>
        <w:rPr>
          <w:rStyle w:val="Enfasigrassetto"/>
          <w:rFonts w:asciiTheme="minorHAnsi" w:hAnsiTheme="minorHAnsi" w:cstheme="minorHAnsi"/>
          <w:b w:val="0"/>
          <w:iCs/>
          <w:color w:val="000000"/>
        </w:rPr>
        <w:t>, per dare voce all’impegno delle donne e degli uomini che lottano contro le malattie neuromuscolari e per i diritti delle persone con disabilità.</w:t>
      </w:r>
    </w:p>
    <w:p w14:paraId="5902FF7E" w14:textId="7B0CCC58" w:rsidR="008F776A" w:rsidRPr="008F776A" w:rsidRDefault="008F776A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Cs w:val="0"/>
          <w:iCs/>
          <w:color w:val="000000"/>
        </w:rPr>
      </w:pPr>
      <w:r w:rsidRPr="008F776A">
        <w:rPr>
          <w:rStyle w:val="Enfasigrassetto"/>
          <w:rFonts w:asciiTheme="minorHAnsi" w:hAnsiTheme="minorHAnsi" w:cstheme="minorHAnsi"/>
          <w:bCs w:val="0"/>
          <w:iCs/>
          <w:color w:val="000000"/>
        </w:rPr>
        <w:t>UILDM è la prima associazione nata in Italia a sostegno delle persone che convivono con queste patologie.</w:t>
      </w:r>
    </w:p>
    <w:p w14:paraId="35085011" w14:textId="04464197" w:rsidR="008F776A" w:rsidRDefault="008F776A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iCs/>
          <w:color w:val="000000"/>
        </w:rPr>
        <w:t>Da 60 anni si impegna per l’inclusione sociale delle persone con disabilità, attraverso l’attività delle sue 66 Sezioni locali che offrono servizi di Segretariato sociale e di assistenza medico-sanitaria e riabilitativa, promuovendo iniziative per l’abbattimento delle barriere culturali e architettoniche, con un’attenzione particolare alla persona e ai suoi bisogni. Tra i suoi obiettivi la promozione della ricerca scientifica e l’informazione sulle distrofie muscolari progressive e sulle altre patologie neuromuscolari.</w:t>
      </w:r>
    </w:p>
    <w:p w14:paraId="1FA90FB0" w14:textId="164F033E" w:rsidR="008F776A" w:rsidRDefault="008F776A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703C1CA4" w14:textId="1EA65107" w:rsidR="008F776A" w:rsidRPr="008F776A" w:rsidRDefault="008F776A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Cs w:val="0"/>
          <w:iCs/>
          <w:color w:val="000000"/>
        </w:rPr>
      </w:pPr>
      <w:r w:rsidRPr="008F776A">
        <w:rPr>
          <w:rStyle w:val="Enfasigrassetto"/>
          <w:rFonts w:asciiTheme="minorHAnsi" w:hAnsiTheme="minorHAnsi" w:cstheme="minorHAnsi"/>
          <w:bCs w:val="0"/>
          <w:iCs/>
          <w:color w:val="000000"/>
        </w:rPr>
        <w:t xml:space="preserve">La delegazione UILDM sarà composta dal presidente nazionale Marco </w:t>
      </w:r>
      <w:proofErr w:type="spellStart"/>
      <w:r w:rsidRPr="008F776A">
        <w:rPr>
          <w:rStyle w:val="Enfasigrassetto"/>
          <w:rFonts w:asciiTheme="minorHAnsi" w:hAnsiTheme="minorHAnsi" w:cstheme="minorHAnsi"/>
          <w:bCs w:val="0"/>
          <w:iCs/>
          <w:color w:val="000000"/>
        </w:rPr>
        <w:t>Rasconi</w:t>
      </w:r>
      <w:proofErr w:type="spellEnd"/>
      <w:r w:rsidRPr="008F776A">
        <w:rPr>
          <w:rStyle w:val="Enfasigrassetto"/>
          <w:rFonts w:asciiTheme="minorHAnsi" w:hAnsiTheme="minorHAnsi" w:cstheme="minorHAnsi"/>
          <w:bCs w:val="0"/>
          <w:iCs/>
          <w:color w:val="000000"/>
        </w:rPr>
        <w:t xml:space="preserve">, dalla vice presidente Stefania Pedroni e dai consiglieri nazionali Anna Mannara e Enzo </w:t>
      </w:r>
      <w:proofErr w:type="spellStart"/>
      <w:r w:rsidRPr="008F776A">
        <w:rPr>
          <w:rStyle w:val="Enfasigrassetto"/>
          <w:rFonts w:asciiTheme="minorHAnsi" w:hAnsiTheme="minorHAnsi" w:cstheme="minorHAnsi"/>
          <w:bCs w:val="0"/>
          <w:iCs/>
          <w:color w:val="000000"/>
        </w:rPr>
        <w:t>Marcheschi</w:t>
      </w:r>
      <w:proofErr w:type="spellEnd"/>
      <w:r w:rsidRPr="008F776A">
        <w:rPr>
          <w:rStyle w:val="Enfasigrassetto"/>
          <w:rFonts w:asciiTheme="minorHAnsi" w:hAnsiTheme="minorHAnsi" w:cstheme="minorHAnsi"/>
          <w:bCs w:val="0"/>
          <w:iCs/>
          <w:color w:val="000000"/>
        </w:rPr>
        <w:t>.</w:t>
      </w:r>
    </w:p>
    <w:p w14:paraId="6D7F3735" w14:textId="4475D8E6" w:rsidR="008F776A" w:rsidRDefault="008F776A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780ED814" w14:textId="77777777" w:rsidR="008F776A" w:rsidRPr="00B057CF" w:rsidRDefault="008F776A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526892C9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0545BA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1C83282" w14:textId="77777777" w:rsidR="00A26429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84679BE" w14:textId="77777777" w:rsidR="00A26429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2B96A07" w14:textId="77777777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7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  <w:t>049/8021001</w:t>
      </w:r>
    </w:p>
    <w:p w14:paraId="4E257FFC" w14:textId="2EC834DC" w:rsidR="003222C8" w:rsidRPr="00580AE2" w:rsidRDefault="00740829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68AC2304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3810" r="635" b="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FEBFA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E5EF" w14:textId="77777777" w:rsidR="005815DF" w:rsidRDefault="005815DF">
      <w:r>
        <w:separator/>
      </w:r>
    </w:p>
  </w:endnote>
  <w:endnote w:type="continuationSeparator" w:id="0">
    <w:p w14:paraId="14266866" w14:textId="77777777" w:rsidR="005815DF" w:rsidRDefault="0058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B90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EAE1" w14:textId="77777777" w:rsidR="005815DF" w:rsidRDefault="005815DF">
      <w:r>
        <w:separator/>
      </w:r>
    </w:p>
  </w:footnote>
  <w:footnote w:type="continuationSeparator" w:id="0">
    <w:p w14:paraId="5C1DC9DF" w14:textId="77777777" w:rsidR="005815DF" w:rsidRDefault="0058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5A49F687" wp14:editId="628385FD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1C956134" w:rsidR="005A00E8" w:rsidRDefault="007408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2315F644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F8216F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516D5"/>
    <w:rsid w:val="000545BA"/>
    <w:rsid w:val="000D5C05"/>
    <w:rsid w:val="001675EC"/>
    <w:rsid w:val="001948EF"/>
    <w:rsid w:val="0019548A"/>
    <w:rsid w:val="001A16E2"/>
    <w:rsid w:val="001C1F1E"/>
    <w:rsid w:val="00242083"/>
    <w:rsid w:val="002431EC"/>
    <w:rsid w:val="0027121A"/>
    <w:rsid w:val="00292CF0"/>
    <w:rsid w:val="002C698E"/>
    <w:rsid w:val="002D7DB7"/>
    <w:rsid w:val="002E56B6"/>
    <w:rsid w:val="003222C8"/>
    <w:rsid w:val="00334520"/>
    <w:rsid w:val="00371EFB"/>
    <w:rsid w:val="00374BAD"/>
    <w:rsid w:val="00384B79"/>
    <w:rsid w:val="003B3C90"/>
    <w:rsid w:val="003C3CDE"/>
    <w:rsid w:val="003D7F0A"/>
    <w:rsid w:val="003F1814"/>
    <w:rsid w:val="004E1091"/>
    <w:rsid w:val="004F3C2C"/>
    <w:rsid w:val="004F7EFB"/>
    <w:rsid w:val="00510286"/>
    <w:rsid w:val="00535BCA"/>
    <w:rsid w:val="00576DCD"/>
    <w:rsid w:val="00580AE2"/>
    <w:rsid w:val="005815DF"/>
    <w:rsid w:val="00593758"/>
    <w:rsid w:val="005A00E8"/>
    <w:rsid w:val="005D02E7"/>
    <w:rsid w:val="00616040"/>
    <w:rsid w:val="00655568"/>
    <w:rsid w:val="006610F0"/>
    <w:rsid w:val="00672EB8"/>
    <w:rsid w:val="0073096E"/>
    <w:rsid w:val="00740829"/>
    <w:rsid w:val="007523E2"/>
    <w:rsid w:val="00792C45"/>
    <w:rsid w:val="007B7428"/>
    <w:rsid w:val="007C5C4B"/>
    <w:rsid w:val="007D70BB"/>
    <w:rsid w:val="007F7405"/>
    <w:rsid w:val="00841605"/>
    <w:rsid w:val="008429C2"/>
    <w:rsid w:val="008440C9"/>
    <w:rsid w:val="00881F73"/>
    <w:rsid w:val="008A44D9"/>
    <w:rsid w:val="008A45C5"/>
    <w:rsid w:val="008A4E7E"/>
    <w:rsid w:val="008B345A"/>
    <w:rsid w:val="008F776A"/>
    <w:rsid w:val="009262B0"/>
    <w:rsid w:val="00977E3D"/>
    <w:rsid w:val="0098052E"/>
    <w:rsid w:val="00A16A08"/>
    <w:rsid w:val="00A214D9"/>
    <w:rsid w:val="00A26429"/>
    <w:rsid w:val="00A3673B"/>
    <w:rsid w:val="00A439A7"/>
    <w:rsid w:val="00A559CA"/>
    <w:rsid w:val="00A95649"/>
    <w:rsid w:val="00B057CF"/>
    <w:rsid w:val="00B0648D"/>
    <w:rsid w:val="00B275A5"/>
    <w:rsid w:val="00B40835"/>
    <w:rsid w:val="00BE073C"/>
    <w:rsid w:val="00BF524D"/>
    <w:rsid w:val="00C20B91"/>
    <w:rsid w:val="00C419D1"/>
    <w:rsid w:val="00CC0650"/>
    <w:rsid w:val="00CC65DF"/>
    <w:rsid w:val="00CE441C"/>
    <w:rsid w:val="00CF223E"/>
    <w:rsid w:val="00D2137D"/>
    <w:rsid w:val="00D252AC"/>
    <w:rsid w:val="00D945D8"/>
    <w:rsid w:val="00DB6C1C"/>
    <w:rsid w:val="00E50126"/>
    <w:rsid w:val="00E9158C"/>
    <w:rsid w:val="00F0626C"/>
    <w:rsid w:val="00F32120"/>
    <w:rsid w:val="00F567F0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ldmcomunicazione@uild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7</cp:revision>
  <cp:lastPrinted>2021-04-27T10:00:00Z</cp:lastPrinted>
  <dcterms:created xsi:type="dcterms:W3CDTF">2021-04-27T10:14:00Z</dcterms:created>
  <dcterms:modified xsi:type="dcterms:W3CDTF">2021-04-28T14:11:00Z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