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CE" w:rsidRDefault="005C3BCE" w:rsidP="005C3BC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UNA SANTA SUORA NEGRETTA TRA LE BAMBINE SORDE</w:t>
      </w:r>
    </w:p>
    <w:p w:rsidR="005C3BCE" w:rsidRDefault="005C3BCE" w:rsidP="005C3BCE">
      <w:pPr>
        <w:widowControl w:val="0"/>
        <w:rPr>
          <w:sz w:val="16"/>
          <w:szCs w:val="16"/>
        </w:rPr>
      </w:pPr>
    </w:p>
    <w:p w:rsidR="005C3BCE" w:rsidRPr="008C16FD" w:rsidRDefault="005C3BCE" w:rsidP="005C3B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z w:val="24"/>
          <w:szCs w:val="24"/>
        </w:rPr>
      </w:pPr>
      <w:r w:rsidRPr="008C16FD">
        <w:rPr>
          <w:sz w:val="24"/>
          <w:szCs w:val="24"/>
        </w:rPr>
        <w:t xml:space="preserve">   </w:t>
      </w:r>
      <w:r w:rsidRPr="008C16FD">
        <w:rPr>
          <w:b/>
          <w:bCs/>
          <w:sz w:val="24"/>
          <w:szCs w:val="24"/>
        </w:rPr>
        <w:t xml:space="preserve">S. Giuseppina </w:t>
      </w:r>
      <w:proofErr w:type="spellStart"/>
      <w:r w:rsidRPr="008C16FD">
        <w:rPr>
          <w:b/>
          <w:bCs/>
          <w:sz w:val="24"/>
          <w:szCs w:val="24"/>
        </w:rPr>
        <w:t>Bakhita</w:t>
      </w:r>
      <w:proofErr w:type="spellEnd"/>
      <w:r w:rsidRPr="008C16FD">
        <w:rPr>
          <w:b/>
          <w:bCs/>
          <w:sz w:val="24"/>
          <w:szCs w:val="24"/>
        </w:rPr>
        <w:t xml:space="preserve"> </w:t>
      </w:r>
      <w:r w:rsidRPr="008C16FD">
        <w:rPr>
          <w:sz w:val="24"/>
          <w:szCs w:val="24"/>
        </w:rPr>
        <w:t xml:space="preserve">(1869-1947), nata nel martoriato </w:t>
      </w:r>
      <w:proofErr w:type="spellStart"/>
      <w:r w:rsidRPr="008C16FD">
        <w:rPr>
          <w:sz w:val="24"/>
          <w:szCs w:val="24"/>
        </w:rPr>
        <w:t>Darfur</w:t>
      </w:r>
      <w:proofErr w:type="spellEnd"/>
      <w:r w:rsidRPr="008C16FD">
        <w:rPr>
          <w:sz w:val="24"/>
          <w:szCs w:val="24"/>
        </w:rPr>
        <w:t xml:space="preserve"> (Sudan), schiava, approda in Italia e riacquista la libertà. Entra tra le suore canossiane e diventa amica delle bambine sorde. </w:t>
      </w:r>
    </w:p>
    <w:p w:rsidR="005C3BCE" w:rsidRPr="008C16FD" w:rsidRDefault="005C3BCE" w:rsidP="005C3BCE">
      <w:pPr>
        <w:widowControl w:val="0"/>
        <w:jc w:val="both"/>
        <w:rPr>
          <w:sz w:val="24"/>
          <w:szCs w:val="24"/>
        </w:rPr>
      </w:pPr>
      <w:r w:rsidRPr="008C16FD">
        <w:rPr>
          <w:sz w:val="24"/>
          <w:szCs w:val="24"/>
        </w:rPr>
        <w:t xml:space="preserve">   La “santa madre moretta” fu beatificata nel 1992. Giovanni Paolo II la dichiarò santa domenica 1 ottobre 2000. </w:t>
      </w:r>
    </w:p>
    <w:p w:rsidR="005C3BCE" w:rsidRDefault="005C3BCE" w:rsidP="005C3BC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Di Santa Giuseppina </w:t>
      </w:r>
      <w:proofErr w:type="spellStart"/>
      <w:r>
        <w:rPr>
          <w:sz w:val="24"/>
          <w:szCs w:val="24"/>
        </w:rPr>
        <w:t>Bakhita</w:t>
      </w:r>
      <w:proofErr w:type="spellEnd"/>
      <w:r>
        <w:rPr>
          <w:sz w:val="24"/>
          <w:szCs w:val="24"/>
        </w:rPr>
        <w:t xml:space="preserve"> ha questo splendido ricordo Suor Giuseppina Berto: </w:t>
      </w:r>
    </w:p>
    <w:p w:rsidR="005C3BCE" w:rsidRDefault="005C3BCE" w:rsidP="005C3BCE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“Sono sorda e da 60 anni suora della Piccola Missione per i Sordomuti, al servizio delle mie sorelline sorde alle quali ho insegnato per tanti anni l'arte del ricamo.</w:t>
      </w:r>
    </w:p>
    <w:p w:rsidR="005C3BCE" w:rsidRDefault="005C3BCE" w:rsidP="005C3BCE">
      <w:pPr>
        <w:widowControl w:val="0"/>
        <w:ind w:firstLine="14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Ho frequentato la scuola speciale presso le suore Canossiane di Noventa Padovana. </w:t>
      </w:r>
    </w:p>
    <w:p w:rsidR="005C3BCE" w:rsidRDefault="004A1420" w:rsidP="005C3BCE">
      <w:pPr>
        <w:widowControl w:val="0"/>
        <w:ind w:firstLine="14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Ed è</w:t>
      </w:r>
      <w:r w:rsidR="005C3BCE">
        <w:rPr>
          <w:i/>
          <w:iCs/>
          <w:sz w:val="24"/>
          <w:szCs w:val="24"/>
        </w:rPr>
        <w:t xml:space="preserve"> in questo periodo che io ho conosciuto una santa: suor Giuseppina, santa Giuseppina </w:t>
      </w:r>
      <w:proofErr w:type="spellStart"/>
      <w:r w:rsidR="005C3BCE">
        <w:rPr>
          <w:i/>
          <w:iCs/>
          <w:sz w:val="24"/>
          <w:szCs w:val="24"/>
        </w:rPr>
        <w:t>Bakhita</w:t>
      </w:r>
      <w:proofErr w:type="spellEnd"/>
      <w:r w:rsidR="005C3BCE">
        <w:rPr>
          <w:i/>
          <w:iCs/>
          <w:sz w:val="24"/>
          <w:szCs w:val="24"/>
        </w:rPr>
        <w:t>, “d</w:t>
      </w:r>
      <w:r>
        <w:rPr>
          <w:i/>
          <w:iCs/>
          <w:sz w:val="24"/>
          <w:szCs w:val="24"/>
        </w:rPr>
        <w:t>ono della terra d’Africa” come è</w:t>
      </w:r>
      <w:r w:rsidR="005C3BCE">
        <w:rPr>
          <w:i/>
          <w:iCs/>
          <w:sz w:val="24"/>
          <w:szCs w:val="24"/>
        </w:rPr>
        <w:t xml:space="preserve"> stata chiamata. Ogni tanto ci veniva a trovare in collegio e noi, io</w:t>
      </w:r>
      <w:r w:rsidR="005C3BCE" w:rsidRPr="00E14833">
        <w:rPr>
          <w:sz w:val="24"/>
          <w:szCs w:val="24"/>
        </w:rPr>
        <w:t xml:space="preserve"> </w:t>
      </w:r>
      <w:r w:rsidR="005C3BCE" w:rsidRPr="00E14833">
        <w:rPr>
          <w:i/>
          <w:sz w:val="24"/>
          <w:szCs w:val="24"/>
        </w:rPr>
        <w:t>(Suor Giuseppina Berto)</w:t>
      </w:r>
      <w:r w:rsidR="005C3BCE">
        <w:rPr>
          <w:i/>
          <w:sz w:val="24"/>
          <w:szCs w:val="24"/>
        </w:rPr>
        <w:t>,</w:t>
      </w:r>
      <w:r w:rsidR="005C3BCE">
        <w:rPr>
          <w:i/>
          <w:iCs/>
          <w:sz w:val="24"/>
          <w:szCs w:val="24"/>
        </w:rPr>
        <w:t xml:space="preserve"> suor Antonietta Soligo e suor Elena </w:t>
      </w:r>
      <w:proofErr w:type="spellStart"/>
      <w:r w:rsidR="005C3BCE">
        <w:rPr>
          <w:i/>
          <w:iCs/>
          <w:sz w:val="24"/>
          <w:szCs w:val="24"/>
        </w:rPr>
        <w:t>Vasina</w:t>
      </w:r>
      <w:proofErr w:type="spellEnd"/>
      <w:r w:rsidR="005C3BCE">
        <w:rPr>
          <w:i/>
          <w:iCs/>
          <w:sz w:val="24"/>
          <w:szCs w:val="24"/>
        </w:rPr>
        <w:t xml:space="preserve">, mie consorelle sorde della Piccola Missione, eravamo meravigliate perché non avevamo mai visto persone dal viso di color cioccolata. </w:t>
      </w:r>
    </w:p>
    <w:p w:rsidR="005C3BCE" w:rsidRDefault="005C3BCE" w:rsidP="005C3BCE">
      <w:pPr>
        <w:widowControl w:val="0"/>
        <w:ind w:firstLine="14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Però quel viso mite e quel suo dolce sorriso ci ispiravano tanta confidenza per cui una volta io, bimbetta di 10 anni, le dissi: “va a lavarti la faccia”.</w:t>
      </w:r>
    </w:p>
    <w:p w:rsidR="005C3BCE" w:rsidRDefault="005C3BCE" w:rsidP="005C3BCE">
      <w:pPr>
        <w:widowControl w:val="0"/>
        <w:ind w:firstLine="14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sua risposta fu un sorriso, un sorriso dolcissimo che ancora ricordo. Io la cercavo volentieri per avere una buona parola e per vedere il suo simpatico sorriso.</w:t>
      </w:r>
    </w:p>
    <w:p w:rsidR="005C3BCE" w:rsidRDefault="005C3BCE" w:rsidP="005C3BCE">
      <w:pPr>
        <w:widowControl w:val="0"/>
        <w:ind w:firstLine="14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 dicono che parlasse in dialetto veneto, infatti chiamava il Signore “</w:t>
      </w:r>
      <w:proofErr w:type="spellStart"/>
      <w:r>
        <w:rPr>
          <w:i/>
          <w:iCs/>
          <w:sz w:val="24"/>
          <w:szCs w:val="24"/>
        </w:rPr>
        <w:t>el</w:t>
      </w:r>
      <w:proofErr w:type="spellEnd"/>
      <w:r>
        <w:rPr>
          <w:i/>
          <w:iCs/>
          <w:sz w:val="24"/>
          <w:szCs w:val="24"/>
        </w:rPr>
        <w:t xml:space="preserve"> mio </w:t>
      </w:r>
      <w:proofErr w:type="spellStart"/>
      <w:r>
        <w:rPr>
          <w:i/>
          <w:iCs/>
          <w:sz w:val="24"/>
          <w:szCs w:val="24"/>
        </w:rPr>
        <w:t>Paròn</w:t>
      </w:r>
      <w:proofErr w:type="spellEnd"/>
      <w:r>
        <w:rPr>
          <w:i/>
          <w:iCs/>
          <w:sz w:val="24"/>
          <w:szCs w:val="24"/>
        </w:rPr>
        <w:t>”; io non sentivo le sue parole ma capivo il suo linguaggio d’amore e di bontà.</w:t>
      </w:r>
    </w:p>
    <w:p w:rsidR="005C3BCE" w:rsidRDefault="004A1420" w:rsidP="005C3BCE">
      <w:pPr>
        <w:widowControl w:val="0"/>
        <w:ind w:firstLine="14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Questa Suora santa mi è</w:t>
      </w:r>
      <w:r w:rsidR="005C3BCE">
        <w:rPr>
          <w:i/>
          <w:iCs/>
          <w:sz w:val="24"/>
          <w:szCs w:val="24"/>
        </w:rPr>
        <w:t xml:space="preserve"> rimasta nel cuore e sono molto contenta di averla conosciuta perché l</w:t>
      </w:r>
      <w:r>
        <w:rPr>
          <w:i/>
          <w:iCs/>
          <w:sz w:val="24"/>
          <w:szCs w:val="24"/>
        </w:rPr>
        <w:t>ei, da povera piccola schiava, è</w:t>
      </w:r>
      <w:r w:rsidR="005C3BCE">
        <w:rPr>
          <w:i/>
          <w:iCs/>
          <w:sz w:val="24"/>
          <w:szCs w:val="24"/>
        </w:rPr>
        <w:t xml:space="preserve"> diventata la gloriosa sposa del Figlio di Dio.</w:t>
      </w:r>
    </w:p>
    <w:p w:rsidR="005C3BCE" w:rsidRDefault="005C3BCE" w:rsidP="005C3BCE">
      <w:pPr>
        <w:widowControl w:val="0"/>
        <w:ind w:firstLine="14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Sembra una fiaba d</w:t>
      </w:r>
      <w:r>
        <w:rPr>
          <w:i/>
          <w:iCs/>
          <w:sz w:val="24"/>
          <w:szCs w:val="24"/>
        </w:rPr>
        <w:t>al sapore antico, ma fiaba non è</w:t>
      </w:r>
      <w:r>
        <w:rPr>
          <w:i/>
          <w:iCs/>
          <w:sz w:val="24"/>
          <w:szCs w:val="24"/>
        </w:rPr>
        <w:t xml:space="preserve">. </w:t>
      </w:r>
    </w:p>
    <w:p w:rsidR="005C3BCE" w:rsidRDefault="005C3BCE" w:rsidP="005C3BCE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È solo pura e meravigliosa realtà”.</w:t>
      </w:r>
    </w:p>
    <w:p w:rsidR="005C3BCE" w:rsidRPr="00F2284E" w:rsidRDefault="005C3BCE" w:rsidP="005C3BCE">
      <w:pPr>
        <w:widowControl w:val="0"/>
        <w:rPr>
          <w:iCs/>
          <w:sz w:val="24"/>
          <w:szCs w:val="24"/>
        </w:rPr>
      </w:pPr>
      <w:r w:rsidRPr="00F2284E">
        <w:rPr>
          <w:iCs/>
          <w:sz w:val="24"/>
          <w:szCs w:val="24"/>
        </w:rPr>
        <w:t xml:space="preserve">P. Vincenzo Di </w:t>
      </w:r>
      <w:proofErr w:type="spellStart"/>
      <w:r w:rsidRPr="00F2284E">
        <w:rPr>
          <w:iCs/>
          <w:sz w:val="24"/>
          <w:szCs w:val="24"/>
        </w:rPr>
        <w:t>Blasio</w:t>
      </w:r>
      <w:proofErr w:type="spellEnd"/>
    </w:p>
    <w:p w:rsidR="00697BF5" w:rsidRPr="00697BF5" w:rsidRDefault="00697BF5" w:rsidP="00697BF5">
      <w:pPr>
        <w:shd w:val="clear" w:color="auto" w:fill="FFFFFF"/>
        <w:spacing w:before="100" w:beforeAutospacing="1" w:after="100" w:afterAutospacing="1"/>
        <w:textAlignment w:val="center"/>
        <w:rPr>
          <w:b/>
          <w:color w:val="FF0000"/>
          <w:kern w:val="0"/>
          <w:sz w:val="24"/>
          <w:szCs w:val="24"/>
        </w:rPr>
      </w:pPr>
      <w:r w:rsidRPr="00697BF5">
        <w:rPr>
          <w:b/>
          <w:color w:val="FF0000"/>
          <w:kern w:val="0"/>
          <w:sz w:val="24"/>
          <w:szCs w:val="24"/>
        </w:rPr>
        <w:t xml:space="preserve"> </w:t>
      </w:r>
      <w:r w:rsidRPr="00697BF5">
        <w:rPr>
          <w:b/>
          <w:color w:val="FF0000"/>
          <w:kern w:val="0"/>
          <w:sz w:val="24"/>
          <w:szCs w:val="24"/>
        </w:rPr>
        <w:t xml:space="preserve">PREGHIERA - </w:t>
      </w:r>
      <w:r w:rsidRPr="00697BF5">
        <w:rPr>
          <w:color w:val="1D2129"/>
          <w:kern w:val="0"/>
          <w:sz w:val="24"/>
          <w:szCs w:val="24"/>
        </w:rPr>
        <w:t xml:space="preserve">«Santa Giuseppina </w:t>
      </w:r>
      <w:proofErr w:type="spellStart"/>
      <w:r w:rsidRPr="00697BF5">
        <w:rPr>
          <w:color w:val="1D2129"/>
          <w:kern w:val="0"/>
          <w:sz w:val="24"/>
          <w:szCs w:val="24"/>
        </w:rPr>
        <w:t>Bakhita</w:t>
      </w:r>
      <w:proofErr w:type="spellEnd"/>
      <w:r w:rsidRPr="00697BF5">
        <w:rPr>
          <w:color w:val="1D2129"/>
          <w:kern w:val="0"/>
          <w:sz w:val="24"/>
          <w:szCs w:val="24"/>
        </w:rPr>
        <w:t xml:space="preserve">, da bambina sei stata venduta come schiava e hai dovuto affrontare difficoltà e sofferenze indicibili. </w:t>
      </w:r>
      <w:r w:rsidRPr="00697BF5">
        <w:rPr>
          <w:color w:val="1D2129"/>
          <w:kern w:val="0"/>
          <w:sz w:val="24"/>
          <w:szCs w:val="24"/>
        </w:rPr>
        <w:br/>
        <w:t xml:space="preserve">Una volta liberata dalla tua schiavitù fisica, hai trovato la vera redenzione nell’incontro con Cristo e la sua Chiesa. </w:t>
      </w:r>
      <w:r w:rsidRPr="00697BF5">
        <w:rPr>
          <w:color w:val="1D2129"/>
          <w:kern w:val="0"/>
          <w:sz w:val="24"/>
          <w:szCs w:val="24"/>
        </w:rPr>
        <w:br/>
        <w:t xml:space="preserve">Santa Giuseppina </w:t>
      </w:r>
      <w:proofErr w:type="spellStart"/>
      <w:r w:rsidRPr="00697BF5">
        <w:rPr>
          <w:color w:val="1D2129"/>
          <w:kern w:val="0"/>
          <w:sz w:val="24"/>
          <w:szCs w:val="24"/>
        </w:rPr>
        <w:t>Bakhita</w:t>
      </w:r>
      <w:proofErr w:type="spellEnd"/>
      <w:r w:rsidRPr="00697BF5">
        <w:rPr>
          <w:color w:val="1D2129"/>
          <w:kern w:val="0"/>
          <w:sz w:val="24"/>
          <w:szCs w:val="24"/>
        </w:rPr>
        <w:t xml:space="preserve">, aiuta tutti quelli che sono intrappolati nella schiavitù. </w:t>
      </w:r>
      <w:r w:rsidRPr="00697BF5">
        <w:rPr>
          <w:color w:val="1D2129"/>
          <w:kern w:val="0"/>
          <w:sz w:val="24"/>
          <w:szCs w:val="24"/>
        </w:rPr>
        <w:br/>
        <w:t xml:space="preserve">A nome loro, intercedi presso il Dio della misericordia, in modo che le catene della loro prigionia possano essere spezzate. </w:t>
      </w:r>
      <w:r w:rsidRPr="00697BF5">
        <w:rPr>
          <w:color w:val="1D2129"/>
          <w:kern w:val="0"/>
          <w:sz w:val="24"/>
          <w:szCs w:val="24"/>
        </w:rPr>
        <w:br/>
        <w:t xml:space="preserve">Possa Dio stesso liberare tutti coloro che sono stati minacciati, feriti o maltrattati dalla tratta e dal traffico di esseri umani. Porta sollievo a coloro che sopravvivono a questa schiavitù e insegna loro a vedere Gesù come modello di fede e speranza, così che possano guarire le proprie ferite. </w:t>
      </w:r>
      <w:r w:rsidRPr="00697BF5">
        <w:rPr>
          <w:color w:val="1D2129"/>
          <w:kern w:val="0"/>
          <w:sz w:val="24"/>
          <w:szCs w:val="24"/>
        </w:rPr>
        <w:br/>
        <w:t>Ti supplichiamo di pregare e intercedere per tutti noi: affinché non cadiamo nell’indifferenza, affinché apriamo gli occhi e possiamo guardare le miserie e le ferite di tanti fratelli e sorelle privati della loro dignità e della loro libertà e ascoltare il loro grido di aiuto. Amen».</w:t>
      </w:r>
    </w:p>
    <w:p w:rsidR="00730146" w:rsidRDefault="00697BF5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3647084</wp:posOffset>
            </wp:positionH>
            <wp:positionV relativeFrom="paragraph">
              <wp:posOffset>610</wp:posOffset>
            </wp:positionV>
            <wp:extent cx="1952006" cy="1629944"/>
            <wp:effectExtent l="0" t="0" r="0" b="8890"/>
            <wp:wrapNone/>
            <wp:docPr id="1" name="Immagine 1" descr="bakhita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hita5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5" cy="16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20">
        <w:rPr>
          <w:noProof/>
        </w:rPr>
        <w:drawing>
          <wp:inline distT="0" distB="0" distL="0" distR="0" wp14:anchorId="34D904D7" wp14:editId="049B886C">
            <wp:extent cx="2684678" cy="1695225"/>
            <wp:effectExtent l="0" t="0" r="1905" b="635"/>
            <wp:docPr id="2" name="Immagine 2" descr="C:\Users\Vincenzo\Desktop\BAKHITA A 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BAKHITA A mILA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91" cy="17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3"/>
    <w:rsid w:val="00206533"/>
    <w:rsid w:val="004A1420"/>
    <w:rsid w:val="005C3BCE"/>
    <w:rsid w:val="00697BF5"/>
    <w:rsid w:val="007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30A7-41A6-43D1-8532-2BAF456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B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4</cp:revision>
  <dcterms:created xsi:type="dcterms:W3CDTF">2021-02-08T07:47:00Z</dcterms:created>
  <dcterms:modified xsi:type="dcterms:W3CDTF">2021-02-08T07:53:00Z</dcterms:modified>
</cp:coreProperties>
</file>