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DBA" w:rsidRDefault="00F30493" w:rsidP="00C65BFF">
      <w:pPr>
        <w:jc w:val="center"/>
        <w:rPr>
          <w:rFonts w:ascii="UNIQLORegular" w:hAnsi="UNIQLORegular"/>
          <w:b/>
          <w:bCs/>
          <w:i/>
        </w:rPr>
      </w:pPr>
      <w:r w:rsidRPr="005A11D4">
        <w:rPr>
          <w:rFonts w:ascii="UNIQLORegular" w:hAnsi="UNIQLORegular"/>
          <w:noProof/>
          <w:lang w:eastAsia="it-IT" w:bidi="ar-SA"/>
        </w:rPr>
        <mc:AlternateContent>
          <mc:Choice Requires="wps">
            <w:drawing>
              <wp:anchor distT="0" distB="0" distL="114300" distR="114300" simplePos="0" relativeHeight="251659264" behindDoc="0" locked="0" layoutInCell="1" allowOverlap="1" wp14:anchorId="38F86785" wp14:editId="2CA828E4">
                <wp:simplePos x="0" y="0"/>
                <wp:positionH relativeFrom="margin">
                  <wp:posOffset>-257175</wp:posOffset>
                </wp:positionH>
                <wp:positionV relativeFrom="page">
                  <wp:posOffset>371475</wp:posOffset>
                </wp:positionV>
                <wp:extent cx="1682750" cy="438150"/>
                <wp:effectExtent l="0" t="0" r="0" b="0"/>
                <wp:wrapNone/>
                <wp:docPr id="5"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750"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0493" w:rsidRPr="004D4792" w:rsidRDefault="00F30493" w:rsidP="00F30493">
                            <w:pPr>
                              <w:rPr>
                                <w:rFonts w:ascii="Uniqlo Pro Regular" w:hAnsi="Uniqlo Pro Regular"/>
                                <w:sz w:val="28"/>
                              </w:rPr>
                            </w:pPr>
                          </w:p>
                        </w:txbxContent>
                      </wps:txbx>
                      <wps:bodyPr rot="0" vert="horz" wrap="square" lIns="91440" tIns="15840" rIns="91440" bIns="158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F86785" id="_x0000_t202" coordsize="21600,21600" o:spt="202" path="m,l,21600r21600,l21600,xe">
                <v:stroke joinstyle="miter"/>
                <v:path gradientshapeok="t" o:connecttype="rect"/>
              </v:shapetype>
              <v:shape id="テキスト ボックス 3" o:spid="_x0000_s1026" type="#_x0000_t202" style="position:absolute;left:0;text-align:left;margin-left:-20.25pt;margin-top:29.25pt;width:132.5pt;height:3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" stroked="f">
                <v:textbox inset=",.44mm,,.44mm">
                  <w:txbxContent>
                    <w:p w:rsidR="00F30493" w:rsidRPr="004D4792" w:rsidRDefault="00F30493" w:rsidP="00F30493">
                      <w:pPr>
                        <w:rPr>
                          <w:rFonts w:ascii="Uniqlo Pro Regular" w:hAnsi="Uniqlo Pro Regular"/>
                          <w:sz w:val="28"/>
                        </w:rPr>
                      </w:pPr>
                    </w:p>
                  </w:txbxContent>
                </v:textbox>
                <w10:wrap anchorx="margin" anchory="page"/>
              </v:shape>
            </w:pict>
          </mc:Fallback>
        </mc:AlternateContent>
      </w:r>
      <w:r w:rsidR="00C65BFF">
        <w:rPr>
          <w:rFonts w:ascii="UNIQLORegular" w:hAnsi="UNIQLORegular"/>
          <w:b/>
          <w:bCs/>
          <w:i/>
          <w:noProof/>
          <w:lang w:eastAsia="it-IT" w:bidi="ar-SA"/>
        </w:rPr>
        <w:drawing>
          <wp:inline distT="0" distB="0" distL="0" distR="0">
            <wp:extent cx="1714500" cy="885825"/>
            <wp:effectExtent l="0" t="0" r="0"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PAS-ComRegPiembb.jpg"/>
                    <pic:cNvPicPr/>
                  </pic:nvPicPr>
                  <pic:blipFill>
                    <a:blip r:embed="rId4">
                      <a:extLst>
                        <a:ext uri="{28A0092B-C50C-407E-A947-70E740481C1C}">
                          <a14:useLocalDpi xmlns:a14="http://schemas.microsoft.com/office/drawing/2010/main" val="0"/>
                        </a:ext>
                      </a:extLst>
                    </a:blip>
                    <a:stretch>
                      <a:fillRect/>
                    </a:stretch>
                  </pic:blipFill>
                  <pic:spPr>
                    <a:xfrm>
                      <a:off x="0" y="0"/>
                      <a:ext cx="1714500" cy="885825"/>
                    </a:xfrm>
                    <a:prstGeom prst="rect">
                      <a:avLst/>
                    </a:prstGeom>
                  </pic:spPr>
                </pic:pic>
              </a:graphicData>
            </a:graphic>
          </wp:inline>
        </w:drawing>
      </w:r>
      <w:r w:rsidR="00C65BFF">
        <w:rPr>
          <w:rFonts w:ascii="UNIQLORegular" w:hAnsi="UNIQLORegular"/>
          <w:b/>
          <w:bCs/>
          <w:i/>
        </w:rPr>
        <w:t xml:space="preserve">                               </w:t>
      </w:r>
      <w:r w:rsidR="00D34DBA" w:rsidRPr="005A11D4">
        <w:rPr>
          <w:rFonts w:ascii="UNIQLORegular" w:hAnsi="UNIQLORegular"/>
          <w:noProof/>
          <w:lang w:eastAsia="it-IT" w:bidi="ar-SA"/>
        </w:rPr>
        <w:drawing>
          <wp:inline distT="0" distB="0" distL="0" distR="0" wp14:anchorId="66BC2CD8" wp14:editId="5C113954">
            <wp:extent cx="1276985" cy="966470"/>
            <wp:effectExtent l="0" t="0" r="0" b="5080"/>
            <wp:docPr id="1"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A picture containing drawing&#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76985" cy="966470"/>
                    </a:xfrm>
                    <a:prstGeom prst="rect">
                      <a:avLst/>
                    </a:prstGeom>
                    <a:noFill/>
                    <a:ln>
                      <a:noFill/>
                    </a:ln>
                    <a:effectLst/>
                  </pic:spPr>
                </pic:pic>
              </a:graphicData>
            </a:graphic>
          </wp:inline>
        </w:drawing>
      </w:r>
    </w:p>
    <w:p w:rsidR="00C65BFF" w:rsidRPr="00C65BFF" w:rsidRDefault="00C65BFF" w:rsidP="00B44D6D">
      <w:pPr>
        <w:jc w:val="center"/>
        <w:rPr>
          <w:rFonts w:ascii="Times New Roman" w:hAnsi="Times New Roman" w:cs="Times New Roman"/>
          <w:bCs/>
          <w:i/>
          <w:szCs w:val="22"/>
        </w:rPr>
      </w:pPr>
      <w:r w:rsidRPr="00C65BFF">
        <w:rPr>
          <w:rFonts w:ascii="Times New Roman" w:hAnsi="Times New Roman" w:cs="Times New Roman"/>
          <w:bCs/>
          <w:i/>
          <w:szCs w:val="22"/>
        </w:rPr>
        <w:t>COMINICATO STAMPA</w:t>
      </w:r>
    </w:p>
    <w:p w:rsidR="008B4EC0" w:rsidRPr="00C65BFF" w:rsidRDefault="008B4EC0" w:rsidP="008B4EC0">
      <w:pPr>
        <w:tabs>
          <w:tab w:val="left" w:pos="4536"/>
        </w:tabs>
        <w:topLinePunct/>
        <w:autoSpaceDE w:val="0"/>
        <w:autoSpaceDN w:val="0"/>
        <w:spacing w:line="360" w:lineRule="exact"/>
        <w:jc w:val="center"/>
        <w:rPr>
          <w:rFonts w:ascii="Times New Roman" w:hAnsi="Times New Roman" w:cs="Times New Roman"/>
          <w:b/>
          <w:bCs/>
          <w:color w:val="385623" w:themeColor="accent6" w:themeShade="80"/>
          <w:sz w:val="24"/>
          <w:szCs w:val="24"/>
        </w:rPr>
      </w:pPr>
      <w:r w:rsidRPr="00C65BFF">
        <w:rPr>
          <w:rFonts w:ascii="Times New Roman" w:hAnsi="Times New Roman" w:cs="Times New Roman"/>
          <w:b/>
          <w:bCs/>
          <w:color w:val="385623" w:themeColor="accent6" w:themeShade="80"/>
          <w:sz w:val="24"/>
          <w:szCs w:val="24"/>
        </w:rPr>
        <w:t>UNIQLO DONA 15.000 MASCHERINE AD ANPAS PIEMONTE</w:t>
      </w:r>
    </w:p>
    <w:p w:rsidR="008B4EC0" w:rsidRPr="00C65BFF" w:rsidRDefault="008B4EC0" w:rsidP="008B4EC0">
      <w:pPr>
        <w:spacing w:line="240" w:lineRule="exact"/>
        <w:jc w:val="both"/>
        <w:rPr>
          <w:rFonts w:ascii="Times New Roman" w:eastAsia="MS PGothic" w:hAnsi="Times New Roman" w:cs="Times New Roman"/>
          <w:b/>
          <w:bCs/>
          <w:color w:val="385623" w:themeColor="accent6" w:themeShade="80"/>
          <w:sz w:val="24"/>
          <w:szCs w:val="24"/>
        </w:rPr>
      </w:pPr>
      <w:r w:rsidRPr="00C65BFF">
        <w:rPr>
          <w:rFonts w:ascii="Times New Roman" w:eastAsia="MS PGothic" w:hAnsi="Times New Roman" w:cs="Times New Roman"/>
          <w:b/>
          <w:bCs/>
          <w:color w:val="385623" w:themeColor="accent6" w:themeShade="80"/>
          <w:sz w:val="24"/>
          <w:szCs w:val="24"/>
        </w:rPr>
        <w:t>UNIQLO dona ad Anpas Comitato Regionale Piemonte 15.000 mascherine di comunità in tessuto AIRism per supportare i volontari e le loro famiglie.</w:t>
      </w:r>
    </w:p>
    <w:p w:rsidR="008B4EC0" w:rsidRPr="00C65BFF" w:rsidRDefault="0055619D" w:rsidP="008B4EC0">
      <w:pPr>
        <w:tabs>
          <w:tab w:val="left" w:pos="2565"/>
          <w:tab w:val="left" w:pos="9405"/>
        </w:tabs>
        <w:spacing w:line="280" w:lineRule="exact"/>
        <w:ind w:rightChars="40" w:right="88"/>
        <w:jc w:val="both"/>
        <w:rPr>
          <w:rFonts w:ascii="Times New Roman" w:hAnsi="Times New Roman" w:cs="Times New Roman"/>
          <w:sz w:val="24"/>
          <w:szCs w:val="24"/>
        </w:rPr>
      </w:pPr>
      <w:r>
        <w:rPr>
          <w:rFonts w:ascii="Times New Roman" w:hAnsi="Times New Roman" w:cs="Times New Roman"/>
          <w:sz w:val="24"/>
          <w:szCs w:val="24"/>
        </w:rPr>
        <w:t>Dopo aver donato ad aprile un</w:t>
      </w:r>
      <w:r w:rsidR="008B4EC0" w:rsidRPr="00C65BFF">
        <w:rPr>
          <w:rFonts w:ascii="Times New Roman" w:hAnsi="Times New Roman" w:cs="Times New Roman"/>
          <w:sz w:val="24"/>
          <w:szCs w:val="24"/>
        </w:rPr>
        <w:t xml:space="preserve"> milione di mascherine al comune di Mil</w:t>
      </w:r>
      <w:r w:rsidR="004B7AA5">
        <w:rPr>
          <w:rFonts w:ascii="Times New Roman" w:hAnsi="Times New Roman" w:cs="Times New Roman"/>
          <w:sz w:val="24"/>
          <w:szCs w:val="24"/>
        </w:rPr>
        <w:t xml:space="preserve">ano e 400 piumini Ultra leggeri </w:t>
      </w:r>
      <w:r w:rsidR="008B4EC0" w:rsidRPr="00C65BFF">
        <w:rPr>
          <w:rFonts w:ascii="Times New Roman" w:hAnsi="Times New Roman" w:cs="Times New Roman"/>
          <w:sz w:val="24"/>
          <w:szCs w:val="24"/>
        </w:rPr>
        <w:t xml:space="preserve">(gli Ultra Light Down) ai volontari che prestano servizio nella città meneghina, UNIQLO supporta nuovamente la macchina della solidarietà per fronteggiare l'emergenza sanitaria provocata dal COVID-19, </w:t>
      </w:r>
      <w:r w:rsidR="008B4EC0" w:rsidRPr="00C65BFF">
        <w:rPr>
          <w:rFonts w:ascii="Times New Roman" w:hAnsi="Times New Roman" w:cs="Times New Roman"/>
          <w:b/>
          <w:sz w:val="24"/>
          <w:szCs w:val="24"/>
        </w:rPr>
        <w:t xml:space="preserve">donando 15.000 </w:t>
      </w:r>
      <w:r w:rsidR="004B7AA5">
        <w:rPr>
          <w:rFonts w:ascii="Times New Roman" w:hAnsi="Times New Roman" w:cs="Times New Roman"/>
          <w:b/>
          <w:sz w:val="24"/>
          <w:szCs w:val="24"/>
        </w:rPr>
        <w:t xml:space="preserve">mascherine in tessuto </w:t>
      </w:r>
      <w:proofErr w:type="spellStart"/>
      <w:r w:rsidR="004B7AA5">
        <w:rPr>
          <w:rFonts w:ascii="Times New Roman" w:hAnsi="Times New Roman" w:cs="Times New Roman"/>
          <w:b/>
          <w:sz w:val="24"/>
          <w:szCs w:val="24"/>
        </w:rPr>
        <w:t>AIRism</w:t>
      </w:r>
      <w:proofErr w:type="spellEnd"/>
      <w:r w:rsidR="004B7AA5">
        <w:rPr>
          <w:rFonts w:ascii="Times New Roman" w:hAnsi="Times New Roman" w:cs="Times New Roman"/>
          <w:b/>
          <w:sz w:val="24"/>
          <w:szCs w:val="24"/>
        </w:rPr>
        <w:t xml:space="preserve"> ad Anpas </w:t>
      </w:r>
      <w:r w:rsidR="008B4EC0" w:rsidRPr="00C65BFF">
        <w:rPr>
          <w:rFonts w:ascii="Times New Roman" w:hAnsi="Times New Roman" w:cs="Times New Roman"/>
          <w:sz w:val="24"/>
          <w:szCs w:val="24"/>
        </w:rPr>
        <w:t>(Associazione Nazionale Pubbliche Assistenze</w:t>
      </w:r>
      <w:r w:rsidR="004B7AA5">
        <w:rPr>
          <w:rFonts w:ascii="Times New Roman" w:hAnsi="Times New Roman" w:cs="Times New Roman"/>
          <w:sz w:val="24"/>
          <w:szCs w:val="24"/>
        </w:rPr>
        <w:t xml:space="preserve">) Comitato Regionale Piemonte. </w:t>
      </w:r>
    </w:p>
    <w:p w:rsidR="009E6998" w:rsidRPr="00C65BFF" w:rsidRDefault="009E6998" w:rsidP="009E6998">
      <w:pPr>
        <w:tabs>
          <w:tab w:val="left" w:pos="2565"/>
          <w:tab w:val="left" w:pos="9405"/>
        </w:tabs>
        <w:spacing w:line="280" w:lineRule="exact"/>
        <w:ind w:rightChars="40" w:right="88"/>
        <w:jc w:val="both"/>
        <w:rPr>
          <w:rFonts w:ascii="Times New Roman" w:hAnsi="Times New Roman" w:cs="Times New Roman"/>
          <w:i/>
          <w:iCs/>
          <w:sz w:val="24"/>
          <w:szCs w:val="24"/>
        </w:rPr>
      </w:pPr>
      <w:r w:rsidRPr="00C65BFF">
        <w:rPr>
          <w:rFonts w:ascii="Times New Roman" w:hAnsi="Times New Roman" w:cs="Times New Roman"/>
          <w:sz w:val="24"/>
          <w:szCs w:val="24"/>
        </w:rPr>
        <w:t xml:space="preserve">Il presidente di ANPAS Piemonte </w:t>
      </w:r>
      <w:r w:rsidRPr="00C65BFF">
        <w:rPr>
          <w:rFonts w:ascii="Times New Roman" w:hAnsi="Times New Roman" w:cs="Times New Roman"/>
          <w:b/>
          <w:bCs/>
          <w:sz w:val="24"/>
          <w:szCs w:val="24"/>
        </w:rPr>
        <w:t>Andrea Bonizzoli</w:t>
      </w:r>
      <w:r w:rsidRPr="00C65BFF">
        <w:rPr>
          <w:rFonts w:ascii="Times New Roman" w:hAnsi="Times New Roman" w:cs="Times New Roman"/>
          <w:sz w:val="24"/>
          <w:szCs w:val="24"/>
        </w:rPr>
        <w:t>: «</w:t>
      </w:r>
      <w:r w:rsidRPr="00C65BFF">
        <w:rPr>
          <w:rFonts w:ascii="Times New Roman" w:hAnsi="Times New Roman" w:cs="Times New Roman"/>
          <w:i/>
          <w:iCs/>
          <w:sz w:val="24"/>
          <w:szCs w:val="24"/>
        </w:rPr>
        <w:t>Ringrazio UNIQLO per aver pensato ai nostri volontari e</w:t>
      </w:r>
      <w:r w:rsidRPr="00C65BFF">
        <w:rPr>
          <w:rFonts w:ascii="Times New Roman" w:hAnsi="Times New Roman" w:cs="Times New Roman"/>
          <w:sz w:val="24"/>
          <w:szCs w:val="24"/>
        </w:rPr>
        <w:t xml:space="preserve"> </w:t>
      </w:r>
      <w:r w:rsidRPr="00C65BFF">
        <w:rPr>
          <w:rFonts w:ascii="Times New Roman" w:hAnsi="Times New Roman" w:cs="Times New Roman"/>
          <w:i/>
          <w:iCs/>
          <w:sz w:val="24"/>
          <w:szCs w:val="24"/>
        </w:rPr>
        <w:t>il sindaco di Fenestrelle, Michel Bouquet che ha fornito i contatti per la donazione. UNIQLO ha messo in campo numerose iniziative di supporto verso le comunità locali per aiutare a combattere il Covid-19, tra queste la donazione di oltre 10 milioni di mascherine a molte strutture mediche e il prezioso invio di 15mila mascherine ad ANPAS Piemonte. Le mascherine di comunità donate da UNIQLO, non essendo dei dispositivi medici, né dispositivi di protezione individuale, sono destinate ai volontari e alle volontarie delle associazioni ANPAS del Piemonte e alle loro famiglie per l’uso nella vita quotidiana al di fuori del servizio di soccorso in ambulanza o di assistenza sanitaria, con lo scopo di ridurre la diffusione del virus nei territori. Grazie di cuore</w:t>
      </w:r>
      <w:r w:rsidRPr="00C65BFF">
        <w:rPr>
          <w:rFonts w:ascii="Times New Roman" w:hAnsi="Times New Roman" w:cs="Times New Roman"/>
          <w:sz w:val="24"/>
          <w:szCs w:val="24"/>
        </w:rPr>
        <w:t xml:space="preserve">». </w:t>
      </w:r>
    </w:p>
    <w:p w:rsidR="002B750C" w:rsidRPr="00C65BFF" w:rsidRDefault="008E7ACF" w:rsidP="008B4EC0">
      <w:pPr>
        <w:tabs>
          <w:tab w:val="left" w:pos="2565"/>
          <w:tab w:val="left" w:pos="9405"/>
        </w:tabs>
        <w:spacing w:line="280" w:lineRule="exact"/>
        <w:ind w:rightChars="40" w:right="88"/>
        <w:jc w:val="both"/>
        <w:rPr>
          <w:rFonts w:ascii="Times New Roman" w:hAnsi="Times New Roman" w:cs="Times New Roman"/>
          <w:i/>
          <w:sz w:val="24"/>
          <w:szCs w:val="24"/>
        </w:rPr>
      </w:pPr>
      <w:r w:rsidRPr="00C65BFF">
        <w:rPr>
          <w:rFonts w:ascii="Times New Roman" w:hAnsi="Times New Roman" w:cs="Times New Roman"/>
          <w:sz w:val="24"/>
          <w:szCs w:val="24"/>
        </w:rPr>
        <w:t>«</w:t>
      </w:r>
      <w:r w:rsidRPr="00C65BFF">
        <w:rPr>
          <w:rFonts w:ascii="Times New Roman" w:hAnsi="Times New Roman" w:cs="Times New Roman"/>
          <w:i/>
          <w:sz w:val="24"/>
          <w:szCs w:val="24"/>
        </w:rPr>
        <w:t xml:space="preserve">Noi di UNIQLO crediamo da sempre che si possa cambiare il mondo anche attraverso il modo in cui vestiamo, e chiamiamo questa visione Lifewear. Proprio durante questo momento così difficile, non solo l’abitudine di indossare una mascherina, ogni scelta di comportamento personale – non solo indossare una mascherina - può diventare un contributo allo sforzo che tutti gli italiani stanno compiendo insieme. UNIQLO è orgogliosa di partecipare a tale sforzo donando le mascherine AIRism </w:t>
      </w:r>
      <w:r w:rsidR="00C65BFF">
        <w:rPr>
          <w:rFonts w:ascii="Times New Roman" w:hAnsi="Times New Roman" w:cs="Times New Roman"/>
          <w:i/>
          <w:sz w:val="24"/>
          <w:szCs w:val="24"/>
        </w:rPr>
        <w:t>ad</w:t>
      </w:r>
      <w:r w:rsidRPr="00C65BFF">
        <w:rPr>
          <w:rFonts w:ascii="Times New Roman" w:hAnsi="Times New Roman" w:cs="Times New Roman"/>
          <w:i/>
          <w:sz w:val="24"/>
          <w:szCs w:val="24"/>
        </w:rPr>
        <w:t xml:space="preserve"> Anpas che con il suo aiuto sta facendo la differenza all’interno delle comunità locali</w:t>
      </w:r>
      <w:r w:rsidRPr="00C65BFF">
        <w:rPr>
          <w:rFonts w:ascii="Times New Roman" w:hAnsi="Times New Roman" w:cs="Times New Roman"/>
          <w:sz w:val="24"/>
          <w:szCs w:val="24"/>
        </w:rPr>
        <w:t>»</w:t>
      </w:r>
      <w:r w:rsidR="009E6998" w:rsidRPr="00C65BFF">
        <w:rPr>
          <w:rFonts w:ascii="Times New Roman" w:hAnsi="Times New Roman" w:cs="Times New Roman"/>
          <w:sz w:val="24"/>
          <w:szCs w:val="24"/>
        </w:rPr>
        <w:t>, dichiara</w:t>
      </w:r>
      <w:r w:rsidR="002B750C" w:rsidRPr="00C65BFF">
        <w:rPr>
          <w:rFonts w:ascii="Times New Roman" w:hAnsi="Times New Roman" w:cs="Times New Roman"/>
          <w:bCs/>
          <w:iCs/>
          <w:color w:val="000000" w:themeColor="text1"/>
          <w:sz w:val="24"/>
          <w:szCs w:val="24"/>
        </w:rPr>
        <w:t xml:space="preserve"> Kohsuke Kobayashi, Chief Operating </w:t>
      </w:r>
      <w:proofErr w:type="spellStart"/>
      <w:r w:rsidR="002B750C" w:rsidRPr="00C65BFF">
        <w:rPr>
          <w:rFonts w:ascii="Times New Roman" w:hAnsi="Times New Roman" w:cs="Times New Roman"/>
          <w:bCs/>
          <w:iCs/>
          <w:color w:val="000000" w:themeColor="text1"/>
          <w:sz w:val="24"/>
          <w:szCs w:val="24"/>
        </w:rPr>
        <w:t>Officer</w:t>
      </w:r>
      <w:proofErr w:type="spellEnd"/>
      <w:r w:rsidR="002B750C" w:rsidRPr="00C65BFF">
        <w:rPr>
          <w:rFonts w:ascii="Times New Roman" w:hAnsi="Times New Roman" w:cs="Times New Roman"/>
          <w:bCs/>
          <w:iCs/>
          <w:color w:val="000000" w:themeColor="text1"/>
          <w:sz w:val="24"/>
          <w:szCs w:val="24"/>
        </w:rPr>
        <w:t xml:space="preserve">, UNIQLO </w:t>
      </w:r>
      <w:proofErr w:type="spellStart"/>
      <w:r w:rsidR="002B750C" w:rsidRPr="00C65BFF">
        <w:rPr>
          <w:rFonts w:ascii="Times New Roman" w:hAnsi="Times New Roman" w:cs="Times New Roman"/>
          <w:bCs/>
          <w:iCs/>
          <w:color w:val="000000" w:themeColor="text1"/>
          <w:sz w:val="24"/>
          <w:szCs w:val="24"/>
        </w:rPr>
        <w:t>Italy</w:t>
      </w:r>
      <w:proofErr w:type="spellEnd"/>
      <w:r w:rsidR="002B750C" w:rsidRPr="00C65BFF">
        <w:rPr>
          <w:rFonts w:ascii="Times New Roman" w:hAnsi="Times New Roman" w:cs="Times New Roman"/>
          <w:bCs/>
          <w:iCs/>
          <w:color w:val="000000" w:themeColor="text1"/>
          <w:sz w:val="24"/>
          <w:szCs w:val="24"/>
        </w:rPr>
        <w:t xml:space="preserve">. </w:t>
      </w:r>
      <w:r w:rsidR="002B750C" w:rsidRPr="00C65BFF">
        <w:rPr>
          <w:rFonts w:ascii="Times New Roman" w:hAnsi="Times New Roman" w:cs="Times New Roman"/>
          <w:i/>
          <w:sz w:val="24"/>
          <w:szCs w:val="24"/>
          <w:highlight w:val="yellow"/>
        </w:rPr>
        <w:t xml:space="preserve"> </w:t>
      </w:r>
    </w:p>
    <w:p w:rsidR="00B44D6D" w:rsidRDefault="008B4EC0" w:rsidP="00C65BFF">
      <w:pPr>
        <w:tabs>
          <w:tab w:val="left" w:pos="2565"/>
          <w:tab w:val="left" w:pos="9405"/>
        </w:tabs>
        <w:spacing w:line="280" w:lineRule="exact"/>
        <w:ind w:rightChars="40" w:right="88"/>
        <w:jc w:val="both"/>
        <w:rPr>
          <w:rFonts w:ascii="Times New Roman" w:hAnsi="Times New Roman" w:cs="Times New Roman"/>
          <w:sz w:val="24"/>
          <w:szCs w:val="24"/>
        </w:rPr>
      </w:pPr>
      <w:r w:rsidRPr="00C65BFF">
        <w:rPr>
          <w:rFonts w:ascii="Times New Roman" w:hAnsi="Times New Roman" w:cs="Times New Roman"/>
          <w:sz w:val="24"/>
          <w:szCs w:val="24"/>
        </w:rPr>
        <w:t xml:space="preserve">Le mascherine in tessuto verranno distribuite alle </w:t>
      </w:r>
      <w:r w:rsidRPr="00C65BFF">
        <w:rPr>
          <w:rFonts w:ascii="Times New Roman" w:hAnsi="Times New Roman" w:cs="Times New Roman"/>
          <w:b/>
          <w:sz w:val="24"/>
          <w:szCs w:val="24"/>
        </w:rPr>
        <w:t>82 associazioni Anpas del territorio piemontese</w:t>
      </w:r>
      <w:r w:rsidRPr="00C65BFF">
        <w:rPr>
          <w:rFonts w:ascii="Times New Roman" w:hAnsi="Times New Roman" w:cs="Times New Roman"/>
          <w:sz w:val="24"/>
          <w:szCs w:val="24"/>
        </w:rPr>
        <w:t>, con le sue 9 sezioni distaccate, 10mila volontari (di cui 3.829 donne), 5.904 soci, 492 dipendenti, di cui 62 amministrativi che, con 430 autoambulanze, 211 automezzi per il trasporto disabili, 237 automezzi per il trasporto persone e di protezione civile e 5 imbarcazioni, svolgono annualmente 520.967 servizi con una percorrenza complessiva di oltre 17 milioni di chilometri.</w:t>
      </w:r>
    </w:p>
    <w:p w:rsidR="00C65BFF" w:rsidRPr="00C65BFF" w:rsidRDefault="00C65BFF" w:rsidP="00C65BFF">
      <w:pPr>
        <w:tabs>
          <w:tab w:val="left" w:pos="2565"/>
          <w:tab w:val="left" w:pos="9405"/>
        </w:tabs>
        <w:spacing w:line="280" w:lineRule="exact"/>
        <w:ind w:rightChars="40" w:right="88"/>
        <w:jc w:val="both"/>
        <w:rPr>
          <w:rFonts w:ascii="Times New Roman" w:hAnsi="Times New Roman" w:cs="Times New Roman"/>
          <w:i/>
          <w:color w:val="444444"/>
          <w:sz w:val="24"/>
          <w:szCs w:val="24"/>
          <w:shd w:val="clear" w:color="auto" w:fill="FDFCFC"/>
        </w:rPr>
      </w:pPr>
      <w:r w:rsidRPr="00C65BFF">
        <w:rPr>
          <w:rFonts w:ascii="Times New Roman" w:hAnsi="Times New Roman" w:cs="Times New Roman"/>
          <w:i/>
          <w:color w:val="444444"/>
          <w:sz w:val="24"/>
          <w:szCs w:val="24"/>
          <w:shd w:val="clear" w:color="auto" w:fill="FDFCFC"/>
        </w:rPr>
        <w:t>Grugliasco (To), 3 dicembre 2020</w:t>
      </w:r>
    </w:p>
    <w:p w:rsidR="00C65BFF" w:rsidRPr="00C65BFF" w:rsidRDefault="00C65BFF" w:rsidP="00C65BFF">
      <w:pPr>
        <w:tabs>
          <w:tab w:val="left" w:pos="2565"/>
          <w:tab w:val="left" w:pos="9405"/>
        </w:tabs>
        <w:spacing w:line="280" w:lineRule="exact"/>
        <w:ind w:rightChars="40" w:right="88"/>
        <w:jc w:val="both"/>
        <w:rPr>
          <w:rFonts w:ascii="Times New Roman" w:hAnsi="Times New Roman" w:cs="Times New Roman"/>
          <w:sz w:val="24"/>
          <w:szCs w:val="24"/>
        </w:rPr>
      </w:pPr>
      <w:r w:rsidRPr="00C65BFF">
        <w:rPr>
          <w:rFonts w:ascii="Times New Roman" w:hAnsi="Times New Roman" w:cs="Times New Roman"/>
          <w:color w:val="444444"/>
          <w:sz w:val="24"/>
          <w:szCs w:val="24"/>
          <w:shd w:val="clear" w:color="auto" w:fill="FDFCFC"/>
        </w:rPr>
        <w:t>Luciana Salato – Ufficio stampa ANPAS -</w:t>
      </w:r>
      <w:r w:rsidR="004B7AA5">
        <w:rPr>
          <w:rFonts w:ascii="Times New Roman" w:hAnsi="Times New Roman" w:cs="Times New Roman"/>
          <w:color w:val="444444"/>
          <w:sz w:val="24"/>
          <w:szCs w:val="24"/>
          <w:shd w:val="clear" w:color="auto" w:fill="FDFCFC"/>
        </w:rPr>
        <w:t xml:space="preserve"> </w:t>
      </w:r>
      <w:r w:rsidRPr="00C65BFF">
        <w:rPr>
          <w:rFonts w:ascii="Times New Roman" w:hAnsi="Times New Roman" w:cs="Times New Roman"/>
          <w:color w:val="444444"/>
          <w:sz w:val="24"/>
          <w:szCs w:val="24"/>
          <w:shd w:val="clear" w:color="auto" w:fill="FDFCFC"/>
        </w:rPr>
        <w:t xml:space="preserve">Comitato Regionale Piemonte; tel. 011-4038090; </w:t>
      </w:r>
      <w:proofErr w:type="spellStart"/>
      <w:r w:rsidRPr="00C65BFF">
        <w:rPr>
          <w:rFonts w:ascii="Times New Roman" w:hAnsi="Times New Roman" w:cs="Times New Roman"/>
          <w:color w:val="444444"/>
          <w:sz w:val="24"/>
          <w:szCs w:val="24"/>
          <w:shd w:val="clear" w:color="auto" w:fill="FDFCFC"/>
        </w:rPr>
        <w:t>e-m</w:t>
      </w:r>
      <w:r w:rsidR="004B7AA5">
        <w:rPr>
          <w:rFonts w:ascii="Times New Roman" w:hAnsi="Times New Roman" w:cs="Times New Roman"/>
          <w:color w:val="444444"/>
          <w:sz w:val="24"/>
          <w:szCs w:val="24"/>
          <w:shd w:val="clear" w:color="auto" w:fill="FDFCFC"/>
        </w:rPr>
        <w:t>ail:</w:t>
      </w:r>
      <w:hyperlink r:id="rId6" w:history="1">
        <w:r w:rsidRPr="00C65BFF">
          <w:rPr>
            <w:rStyle w:val="Collegamentoipertestuale"/>
            <w:rFonts w:ascii="Times New Roman" w:hAnsi="Times New Roman" w:cs="Times New Roman"/>
            <w:color w:val="009B59"/>
            <w:sz w:val="24"/>
            <w:szCs w:val="24"/>
            <w:shd w:val="clear" w:color="auto" w:fill="FDFCFC"/>
          </w:rPr>
          <w:t>ufficiostampa@anpas.piemonte.it</w:t>
        </w:r>
        <w:proofErr w:type="spellEnd"/>
      </w:hyperlink>
      <w:r w:rsidR="004B7AA5">
        <w:rPr>
          <w:rFonts w:ascii="Times New Roman" w:hAnsi="Times New Roman" w:cs="Times New Roman"/>
          <w:color w:val="444444"/>
          <w:sz w:val="24"/>
          <w:szCs w:val="24"/>
          <w:shd w:val="clear" w:color="auto" w:fill="FDFCFC"/>
        </w:rPr>
        <w:t xml:space="preserve">; </w:t>
      </w:r>
      <w:bookmarkStart w:id="0" w:name="_GoBack"/>
      <w:bookmarkEnd w:id="0"/>
      <w:r w:rsidR="004B7AA5">
        <w:fldChar w:fldCharType="begin"/>
      </w:r>
      <w:r w:rsidR="004B7AA5">
        <w:instrText xml:space="preserve"> HYPERLINK "https://www.anpas.piemonte.it/" </w:instrText>
      </w:r>
      <w:r w:rsidR="004B7AA5">
        <w:fldChar w:fldCharType="separate"/>
      </w:r>
      <w:r w:rsidRPr="00C65BFF">
        <w:rPr>
          <w:rStyle w:val="Collegamentoipertestuale"/>
          <w:rFonts w:ascii="Times New Roman" w:hAnsi="Times New Roman" w:cs="Times New Roman"/>
          <w:color w:val="009B59"/>
          <w:sz w:val="24"/>
          <w:szCs w:val="24"/>
          <w:shd w:val="clear" w:color="auto" w:fill="FDFCFC"/>
        </w:rPr>
        <w:t>https://www.anpas.piemonte.it/</w:t>
      </w:r>
      <w:r w:rsidR="004B7AA5">
        <w:rPr>
          <w:rStyle w:val="Collegamentoipertestuale"/>
          <w:rFonts w:ascii="Times New Roman" w:hAnsi="Times New Roman" w:cs="Times New Roman"/>
          <w:color w:val="009B59"/>
          <w:sz w:val="24"/>
          <w:szCs w:val="24"/>
          <w:shd w:val="clear" w:color="auto" w:fill="FDFCFC"/>
        </w:rPr>
        <w:fldChar w:fldCharType="end"/>
      </w:r>
    </w:p>
    <w:sectPr w:rsidR="00C65BFF" w:rsidRPr="00C65B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Cordia New">
    <w:altName w:val="Microsoft Sans Serif"/>
    <w:panose1 w:val="020B0304020202020204"/>
    <w:charset w:val="DE"/>
    <w:family w:val="swiss"/>
    <w:pitch w:val="variable"/>
    <w:sig w:usb0="00000000"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UNIQLORegular">
    <w:altName w:val="Arial Narrow"/>
    <w:charset w:val="00"/>
    <w:family w:val="auto"/>
    <w:pitch w:val="variable"/>
    <w:sig w:usb0="800002AF" w:usb1="00000040" w:usb2="00000000" w:usb3="00000000" w:csb0="0000000F" w:csb1="00000000"/>
  </w:font>
  <w:font w:name="Uniqlo Pro Regular">
    <w:altName w:val="Calibri"/>
    <w:charset w:val="00"/>
    <w:family w:val="swiss"/>
    <w:pitch w:val="variable"/>
    <w:sig w:usb0="00000003" w:usb1="0000003E" w:usb2="00000000" w:usb3="00000000" w:csb0="00000001" w:csb1="00000000"/>
  </w:font>
  <w:font w:name="MS PGothic">
    <w:panose1 w:val="020B0600070205080204"/>
    <w:charset w:val="80"/>
    <w:family w:val="swiss"/>
    <w:pitch w:val="variable"/>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4"/>
  <w:proofState w:spelling="clean" w:grammar="clean"/>
  <w:defaultTabStop w:val="720"/>
  <w:hyphenationZone w:val="283"/>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DBA"/>
    <w:rsid w:val="000F5791"/>
    <w:rsid w:val="00157C61"/>
    <w:rsid w:val="00290EDC"/>
    <w:rsid w:val="002B750C"/>
    <w:rsid w:val="002E1C0E"/>
    <w:rsid w:val="002F1D92"/>
    <w:rsid w:val="0045285F"/>
    <w:rsid w:val="004B7AA5"/>
    <w:rsid w:val="0055619D"/>
    <w:rsid w:val="005A11D4"/>
    <w:rsid w:val="007D578C"/>
    <w:rsid w:val="008402FB"/>
    <w:rsid w:val="008524C0"/>
    <w:rsid w:val="008B4EC0"/>
    <w:rsid w:val="008E7ACF"/>
    <w:rsid w:val="009E6998"/>
    <w:rsid w:val="00B44D6D"/>
    <w:rsid w:val="00C65BFF"/>
    <w:rsid w:val="00C76B0A"/>
    <w:rsid w:val="00D34DBA"/>
    <w:rsid w:val="00DB32E0"/>
    <w:rsid w:val="00EE0D7B"/>
    <w:rsid w:val="00F30493"/>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A9E6A"/>
  <w15:chartTrackingRefBased/>
  <w15:docId w15:val="{BE9D915E-2AB7-4DA1-907D-15F737EA3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8"/>
        <w:lang w:val="en-US" w:eastAsia="zh-CN"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B44D6D"/>
    <w:pPr>
      <w:spacing w:before="100" w:beforeAutospacing="1" w:after="100" w:afterAutospacing="1" w:line="240" w:lineRule="auto"/>
    </w:pPr>
    <w:rPr>
      <w:rFonts w:ascii="Times New Roman" w:eastAsia="Times New Roman" w:hAnsi="Times New Roman" w:cs="Times New Roman"/>
      <w:sz w:val="24"/>
      <w:szCs w:val="24"/>
      <w:lang w:eastAsia="ja-JP" w:bidi="ar-SA"/>
    </w:rPr>
  </w:style>
  <w:style w:type="character" w:styleId="Collegamentoipertestuale">
    <w:name w:val="Hyperlink"/>
    <w:uiPriority w:val="99"/>
    <w:unhideWhenUsed/>
    <w:rsid w:val="00B44D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695075">
      <w:bodyDiv w:val="1"/>
      <w:marLeft w:val="0"/>
      <w:marRight w:val="0"/>
      <w:marTop w:val="0"/>
      <w:marBottom w:val="0"/>
      <w:divBdr>
        <w:top w:val="none" w:sz="0" w:space="0" w:color="auto"/>
        <w:left w:val="none" w:sz="0" w:space="0" w:color="auto"/>
        <w:bottom w:val="none" w:sz="0" w:space="0" w:color="auto"/>
        <w:right w:val="none" w:sz="0" w:space="0" w:color="auto"/>
      </w:divBdr>
    </w:div>
    <w:div w:id="591008291">
      <w:bodyDiv w:val="1"/>
      <w:marLeft w:val="0"/>
      <w:marRight w:val="0"/>
      <w:marTop w:val="0"/>
      <w:marBottom w:val="0"/>
      <w:divBdr>
        <w:top w:val="none" w:sz="0" w:space="0" w:color="auto"/>
        <w:left w:val="none" w:sz="0" w:space="0" w:color="auto"/>
        <w:bottom w:val="none" w:sz="0" w:space="0" w:color="auto"/>
        <w:right w:val="none" w:sz="0" w:space="0" w:color="auto"/>
      </w:divBdr>
    </w:div>
    <w:div w:id="616956572">
      <w:bodyDiv w:val="1"/>
      <w:marLeft w:val="0"/>
      <w:marRight w:val="0"/>
      <w:marTop w:val="0"/>
      <w:marBottom w:val="0"/>
      <w:divBdr>
        <w:top w:val="none" w:sz="0" w:space="0" w:color="auto"/>
        <w:left w:val="none" w:sz="0" w:space="0" w:color="auto"/>
        <w:bottom w:val="none" w:sz="0" w:space="0" w:color="auto"/>
        <w:right w:val="none" w:sz="0" w:space="0" w:color="auto"/>
      </w:divBdr>
    </w:div>
    <w:div w:id="771365575">
      <w:bodyDiv w:val="1"/>
      <w:marLeft w:val="0"/>
      <w:marRight w:val="0"/>
      <w:marTop w:val="0"/>
      <w:marBottom w:val="0"/>
      <w:divBdr>
        <w:top w:val="none" w:sz="0" w:space="0" w:color="auto"/>
        <w:left w:val="none" w:sz="0" w:space="0" w:color="auto"/>
        <w:bottom w:val="none" w:sz="0" w:space="0" w:color="auto"/>
        <w:right w:val="none" w:sz="0" w:space="0" w:color="auto"/>
      </w:divBdr>
    </w:div>
    <w:div w:id="923533374">
      <w:bodyDiv w:val="1"/>
      <w:marLeft w:val="0"/>
      <w:marRight w:val="0"/>
      <w:marTop w:val="0"/>
      <w:marBottom w:val="0"/>
      <w:divBdr>
        <w:top w:val="none" w:sz="0" w:space="0" w:color="auto"/>
        <w:left w:val="none" w:sz="0" w:space="0" w:color="auto"/>
        <w:bottom w:val="none" w:sz="0" w:space="0" w:color="auto"/>
        <w:right w:val="none" w:sz="0" w:space="0" w:color="auto"/>
      </w:divBdr>
    </w:div>
    <w:div w:id="1121341934">
      <w:bodyDiv w:val="1"/>
      <w:marLeft w:val="0"/>
      <w:marRight w:val="0"/>
      <w:marTop w:val="0"/>
      <w:marBottom w:val="0"/>
      <w:divBdr>
        <w:top w:val="none" w:sz="0" w:space="0" w:color="auto"/>
        <w:left w:val="none" w:sz="0" w:space="0" w:color="auto"/>
        <w:bottom w:val="none" w:sz="0" w:space="0" w:color="auto"/>
        <w:right w:val="none" w:sz="0" w:space="0" w:color="auto"/>
      </w:divBdr>
    </w:div>
    <w:div w:id="1340045017">
      <w:bodyDiv w:val="1"/>
      <w:marLeft w:val="0"/>
      <w:marRight w:val="0"/>
      <w:marTop w:val="0"/>
      <w:marBottom w:val="0"/>
      <w:divBdr>
        <w:top w:val="none" w:sz="0" w:space="0" w:color="auto"/>
        <w:left w:val="none" w:sz="0" w:space="0" w:color="auto"/>
        <w:bottom w:val="none" w:sz="0" w:space="0" w:color="auto"/>
        <w:right w:val="none" w:sz="0" w:space="0" w:color="auto"/>
      </w:divBdr>
    </w:div>
    <w:div w:id="1975987174">
      <w:bodyDiv w:val="1"/>
      <w:marLeft w:val="0"/>
      <w:marRight w:val="0"/>
      <w:marTop w:val="0"/>
      <w:marBottom w:val="0"/>
      <w:divBdr>
        <w:top w:val="none" w:sz="0" w:space="0" w:color="auto"/>
        <w:left w:val="none" w:sz="0" w:space="0" w:color="auto"/>
        <w:bottom w:val="none" w:sz="0" w:space="0" w:color="auto"/>
        <w:right w:val="none" w:sz="0" w:space="0" w:color="auto"/>
      </w:divBdr>
    </w:div>
    <w:div w:id="2123181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ufficiostampa@anpas.piemonte.it" TargetMode="External"/><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442</Words>
  <Characters>2525</Characters>
  <Application>Microsoft Office Word</Application>
  <DocSecurity>0</DocSecurity>
  <Lines>21</Lines>
  <Paragraphs>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DRISCOLL Sarah[UQEU:UQEU PR]</dc:creator>
  <cp:keywords/>
  <dc:description/>
  <cp:lastModifiedBy>Luciana Salato - Anpas Piemonte</cp:lastModifiedBy>
  <cp:revision>3</cp:revision>
  <dcterms:created xsi:type="dcterms:W3CDTF">2020-12-03T07:35:00Z</dcterms:created>
  <dcterms:modified xsi:type="dcterms:W3CDTF">2020-12-03T07:37:00Z</dcterms:modified>
</cp:coreProperties>
</file>