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E2" w:rsidRDefault="004D0BE2" w:rsidP="004D0BE2">
      <w:pPr>
        <w:spacing w:before="100" w:beforeAutospacing="1" w:after="100" w:afterAutospacing="1" w:line="240" w:lineRule="auto"/>
        <w:jc w:val="both"/>
        <w:rPr>
          <w:rFonts w:ascii="Verdana" w:eastAsia="Times New Roman" w:hAnsi="Verdana" w:cs="Times New Roman"/>
          <w:sz w:val="18"/>
          <w:szCs w:val="18"/>
          <w:lang w:eastAsia="it-IT"/>
        </w:rPr>
      </w:pPr>
      <w:r w:rsidRPr="004D0BE2">
        <w:rPr>
          <w:rFonts w:ascii="Verdana" w:eastAsia="Times New Roman" w:hAnsi="Verdana" w:cs="Times New Roman"/>
          <w:b/>
          <w:bCs/>
          <w:sz w:val="20"/>
          <w:szCs w:val="20"/>
          <w:lang w:eastAsia="it-IT"/>
        </w:rPr>
        <w:t xml:space="preserve">Santi Martiri Canadesi (Giovanni de </w:t>
      </w:r>
      <w:proofErr w:type="spellStart"/>
      <w:r w:rsidRPr="004D0BE2">
        <w:rPr>
          <w:rFonts w:ascii="Verdana" w:eastAsia="Times New Roman" w:hAnsi="Verdana" w:cs="Times New Roman"/>
          <w:b/>
          <w:bCs/>
          <w:sz w:val="20"/>
          <w:szCs w:val="20"/>
          <w:lang w:eastAsia="it-IT"/>
        </w:rPr>
        <w:t>Brébeuf</w:t>
      </w:r>
      <w:proofErr w:type="spellEnd"/>
      <w:r w:rsidRPr="004D0BE2">
        <w:rPr>
          <w:rFonts w:ascii="Verdana" w:eastAsia="Times New Roman" w:hAnsi="Verdana" w:cs="Times New Roman"/>
          <w:b/>
          <w:bCs/>
          <w:sz w:val="20"/>
          <w:szCs w:val="20"/>
          <w:lang w:eastAsia="it-IT"/>
        </w:rPr>
        <w:t xml:space="preserve">, Isacco </w:t>
      </w:r>
      <w:proofErr w:type="spellStart"/>
      <w:r w:rsidRPr="004D0BE2">
        <w:rPr>
          <w:rFonts w:ascii="Verdana" w:eastAsia="Times New Roman" w:hAnsi="Verdana" w:cs="Times New Roman"/>
          <w:b/>
          <w:bCs/>
          <w:sz w:val="20"/>
          <w:szCs w:val="20"/>
          <w:lang w:eastAsia="it-IT"/>
        </w:rPr>
        <w:t>Jogues</w:t>
      </w:r>
      <w:proofErr w:type="spellEnd"/>
      <w:r w:rsidRPr="004D0BE2">
        <w:rPr>
          <w:rFonts w:ascii="Verdana" w:eastAsia="Times New Roman" w:hAnsi="Verdana" w:cs="Times New Roman"/>
          <w:b/>
          <w:bCs/>
          <w:sz w:val="20"/>
          <w:szCs w:val="20"/>
          <w:lang w:eastAsia="it-IT"/>
        </w:rPr>
        <w:t xml:space="preserve"> e compagni)</w:t>
      </w:r>
      <w:r w:rsidRPr="004D0BE2">
        <w:rPr>
          <w:rFonts w:ascii="Verdana" w:eastAsia="Times New Roman" w:hAnsi="Verdana" w:cs="Times New Roman"/>
          <w:sz w:val="18"/>
          <w:szCs w:val="18"/>
          <w:lang w:eastAsia="it-IT"/>
        </w:rPr>
        <w:t> Martiri</w:t>
      </w:r>
      <w:r w:rsidRPr="004D0BE2">
        <w:rPr>
          <w:rFonts w:ascii="Verdana" w:eastAsia="Times New Roman" w:hAnsi="Verdana" w:cs="Times New Roman"/>
          <w:sz w:val="18"/>
          <w:szCs w:val="18"/>
          <w:lang w:eastAsia="it-IT"/>
        </w:rPr>
        <w:t xml:space="preserve"> </w:t>
      </w:r>
    </w:p>
    <w:p w:rsidR="004D0BE2" w:rsidRDefault="004D0BE2" w:rsidP="004D0BE2">
      <w:pPr>
        <w:spacing w:before="100" w:beforeAutospacing="1" w:after="100" w:afterAutospacing="1" w:line="240" w:lineRule="auto"/>
        <w:jc w:val="both"/>
        <w:rPr>
          <w:rFonts w:ascii="Verdana" w:eastAsia="Times New Roman" w:hAnsi="Verdana" w:cs="Times New Roman"/>
          <w:i/>
          <w:iCs/>
          <w:sz w:val="18"/>
          <w:szCs w:val="18"/>
          <w:lang w:eastAsia="it-IT"/>
        </w:rPr>
      </w:pPr>
      <w:r w:rsidRPr="004D0BE2">
        <w:rPr>
          <w:rFonts w:ascii="Verdana" w:eastAsia="Times New Roman" w:hAnsi="Verdana" w:cs="Times New Roman"/>
          <w:sz w:val="18"/>
          <w:szCs w:val="18"/>
          <w:lang w:eastAsia="it-IT"/>
        </w:rPr>
        <w:t xml:space="preserve">I sacerdoti Antonio Daniel, Giovanni De </w:t>
      </w:r>
      <w:proofErr w:type="spellStart"/>
      <w:r w:rsidRPr="004D0BE2">
        <w:rPr>
          <w:rFonts w:ascii="Verdana" w:eastAsia="Times New Roman" w:hAnsi="Verdana" w:cs="Times New Roman"/>
          <w:sz w:val="18"/>
          <w:szCs w:val="18"/>
          <w:lang w:eastAsia="it-IT"/>
        </w:rPr>
        <w:t>Brébeuf</w:t>
      </w:r>
      <w:proofErr w:type="spellEnd"/>
      <w:r w:rsidRPr="004D0BE2">
        <w:rPr>
          <w:rFonts w:ascii="Verdana" w:eastAsia="Times New Roman" w:hAnsi="Verdana" w:cs="Times New Roman"/>
          <w:sz w:val="18"/>
          <w:szCs w:val="18"/>
          <w:lang w:eastAsia="it-IT"/>
        </w:rPr>
        <w:t xml:space="preserve">, Gabriele </w:t>
      </w:r>
      <w:proofErr w:type="spellStart"/>
      <w:r w:rsidRPr="004D0BE2">
        <w:rPr>
          <w:rFonts w:ascii="Verdana" w:eastAsia="Times New Roman" w:hAnsi="Verdana" w:cs="Times New Roman"/>
          <w:sz w:val="18"/>
          <w:szCs w:val="18"/>
          <w:lang w:eastAsia="it-IT"/>
        </w:rPr>
        <w:t>Lalement</w:t>
      </w:r>
      <w:proofErr w:type="spellEnd"/>
      <w:r w:rsidRPr="004D0BE2">
        <w:rPr>
          <w:rFonts w:ascii="Verdana" w:eastAsia="Times New Roman" w:hAnsi="Verdana" w:cs="Times New Roman"/>
          <w:sz w:val="18"/>
          <w:szCs w:val="18"/>
          <w:lang w:eastAsia="it-IT"/>
        </w:rPr>
        <w:t xml:space="preserve">, Carlo Garnier, Natale </w:t>
      </w:r>
      <w:proofErr w:type="spellStart"/>
      <w:r w:rsidRPr="004D0BE2">
        <w:rPr>
          <w:rFonts w:ascii="Verdana" w:eastAsia="Times New Roman" w:hAnsi="Verdana" w:cs="Times New Roman"/>
          <w:sz w:val="18"/>
          <w:szCs w:val="18"/>
          <w:lang w:eastAsia="it-IT"/>
        </w:rPr>
        <w:t>Chabanel</w:t>
      </w:r>
      <w:proofErr w:type="spellEnd"/>
      <w:r w:rsidRPr="004D0BE2">
        <w:rPr>
          <w:rFonts w:ascii="Verdana" w:eastAsia="Times New Roman" w:hAnsi="Verdana" w:cs="Times New Roman"/>
          <w:sz w:val="18"/>
          <w:szCs w:val="18"/>
          <w:lang w:eastAsia="it-IT"/>
        </w:rPr>
        <w:t xml:space="preserve">, furono martirizzati il primo nel 1648 e gli altri nel 1649, nell'attuale Canada, abitato dagli Uroni; il fratello coadiutore Renato </w:t>
      </w:r>
      <w:proofErr w:type="spellStart"/>
      <w:r w:rsidRPr="004D0BE2">
        <w:rPr>
          <w:rFonts w:ascii="Verdana" w:eastAsia="Times New Roman" w:hAnsi="Verdana" w:cs="Times New Roman"/>
          <w:sz w:val="18"/>
          <w:szCs w:val="18"/>
          <w:lang w:eastAsia="it-IT"/>
        </w:rPr>
        <w:t>Goupil</w:t>
      </w:r>
      <w:proofErr w:type="spellEnd"/>
      <w:r w:rsidRPr="004D0BE2">
        <w:rPr>
          <w:rFonts w:ascii="Verdana" w:eastAsia="Times New Roman" w:hAnsi="Verdana" w:cs="Times New Roman"/>
          <w:sz w:val="18"/>
          <w:szCs w:val="18"/>
          <w:lang w:eastAsia="it-IT"/>
        </w:rPr>
        <w:t xml:space="preserve"> nel 1642, il sacerdote Isacco </w:t>
      </w:r>
      <w:proofErr w:type="spellStart"/>
      <w:r w:rsidRPr="004D0BE2">
        <w:rPr>
          <w:rFonts w:ascii="Verdana" w:eastAsia="Times New Roman" w:hAnsi="Verdana" w:cs="Times New Roman"/>
          <w:sz w:val="18"/>
          <w:szCs w:val="18"/>
          <w:lang w:eastAsia="it-IT"/>
        </w:rPr>
        <w:t>Jogues</w:t>
      </w:r>
      <w:proofErr w:type="spellEnd"/>
      <w:r w:rsidRPr="004D0BE2">
        <w:rPr>
          <w:rFonts w:ascii="Verdana" w:eastAsia="Times New Roman" w:hAnsi="Verdana" w:cs="Times New Roman"/>
          <w:sz w:val="18"/>
          <w:szCs w:val="18"/>
          <w:lang w:eastAsia="it-IT"/>
        </w:rPr>
        <w:t xml:space="preserve"> e l'altro fratello coadiutore Giovanni de </w:t>
      </w:r>
      <w:proofErr w:type="spellStart"/>
      <w:r w:rsidRPr="004D0BE2">
        <w:rPr>
          <w:rFonts w:ascii="Verdana" w:eastAsia="Times New Roman" w:hAnsi="Verdana" w:cs="Times New Roman"/>
          <w:sz w:val="18"/>
          <w:szCs w:val="18"/>
          <w:lang w:eastAsia="it-IT"/>
        </w:rPr>
        <w:t>LaLande</w:t>
      </w:r>
      <w:proofErr w:type="spellEnd"/>
      <w:r w:rsidRPr="004D0BE2">
        <w:rPr>
          <w:rFonts w:ascii="Verdana" w:eastAsia="Times New Roman" w:hAnsi="Verdana" w:cs="Times New Roman"/>
          <w:sz w:val="18"/>
          <w:szCs w:val="18"/>
          <w:lang w:eastAsia="it-IT"/>
        </w:rPr>
        <w:t xml:space="preserve"> il 18 ottobre del 1647 preso </w:t>
      </w:r>
      <w:proofErr w:type="spellStart"/>
      <w:r w:rsidRPr="004D0BE2">
        <w:rPr>
          <w:rFonts w:ascii="Verdana" w:eastAsia="Times New Roman" w:hAnsi="Verdana" w:cs="Times New Roman"/>
          <w:sz w:val="18"/>
          <w:szCs w:val="18"/>
          <w:lang w:eastAsia="it-IT"/>
        </w:rPr>
        <w:t>Auriesville</w:t>
      </w:r>
      <w:proofErr w:type="spellEnd"/>
      <w:r w:rsidRPr="004D0BE2">
        <w:rPr>
          <w:rFonts w:ascii="Verdana" w:eastAsia="Times New Roman" w:hAnsi="Verdana" w:cs="Times New Roman"/>
          <w:sz w:val="18"/>
          <w:szCs w:val="18"/>
          <w:lang w:eastAsia="it-IT"/>
        </w:rPr>
        <w:t>, nell'attuale stato di New York, abitato allora dagli Irochesi. Erano tutti della Compagnia di Gesù.</w:t>
      </w:r>
      <w:r>
        <w:rPr>
          <w:rFonts w:ascii="Verdana" w:eastAsia="Times New Roman" w:hAnsi="Verdana" w:cs="Times New Roman"/>
          <w:i/>
          <w:iCs/>
          <w:sz w:val="18"/>
          <w:szCs w:val="18"/>
          <w:lang w:eastAsia="it-IT"/>
        </w:rPr>
        <w:t> (</w:t>
      </w:r>
      <w:proofErr w:type="gramStart"/>
      <w:r>
        <w:rPr>
          <w:rFonts w:ascii="Verdana" w:eastAsia="Times New Roman" w:hAnsi="Verdana" w:cs="Times New Roman"/>
          <w:i/>
          <w:iCs/>
          <w:sz w:val="18"/>
          <w:szCs w:val="18"/>
          <w:lang w:eastAsia="it-IT"/>
        </w:rPr>
        <w:t xml:space="preserve">Messale  </w:t>
      </w:r>
      <w:proofErr w:type="spellStart"/>
      <w:r>
        <w:rPr>
          <w:rFonts w:ascii="Verdana" w:eastAsia="Times New Roman" w:hAnsi="Verdana" w:cs="Times New Roman"/>
          <w:i/>
          <w:iCs/>
          <w:sz w:val="18"/>
          <w:szCs w:val="18"/>
          <w:lang w:eastAsia="it-IT"/>
        </w:rPr>
        <w:t>Romomano</w:t>
      </w:r>
      <w:proofErr w:type="spellEnd"/>
      <w:proofErr w:type="gramEnd"/>
      <w:r>
        <w:rPr>
          <w:rFonts w:ascii="Verdana" w:eastAsia="Times New Roman" w:hAnsi="Verdana" w:cs="Times New Roman"/>
          <w:i/>
          <w:iCs/>
          <w:sz w:val="18"/>
          <w:szCs w:val="18"/>
          <w:lang w:eastAsia="it-IT"/>
        </w:rPr>
        <w:t>)</w:t>
      </w:r>
    </w:p>
    <w:p w:rsidR="004D0BE2" w:rsidRPr="004D0BE2" w:rsidRDefault="004D0BE2" w:rsidP="004D0BE2">
      <w:pPr>
        <w:widowControl w:val="0"/>
        <w:spacing w:after="0" w:line="240" w:lineRule="auto"/>
        <w:ind w:right="132"/>
        <w:jc w:val="both"/>
        <w:rPr>
          <w:rFonts w:ascii="Times New Roman" w:eastAsia="Times New Roman" w:hAnsi="Times New Roman" w:cs="Times New Roman"/>
          <w:color w:val="000000"/>
          <w:kern w:val="28"/>
          <w:lang w:eastAsia="it-IT"/>
          <w14:cntxtAlts/>
        </w:rPr>
      </w:pPr>
      <w:r w:rsidRPr="004D0BE2">
        <w:rPr>
          <w:rFonts w:ascii="Times New Roman" w:eastAsia="Times New Roman" w:hAnsi="Times New Roman" w:cs="Times New Roman"/>
          <w:b/>
          <w:bCs/>
          <w:color w:val="000000"/>
          <w:kern w:val="28"/>
          <w:lang w:eastAsia="it-IT"/>
          <w14:cntxtAlts/>
        </w:rPr>
        <w:t xml:space="preserve">S. Renato </w:t>
      </w:r>
      <w:proofErr w:type="spellStart"/>
      <w:r w:rsidRPr="004D0BE2">
        <w:rPr>
          <w:rFonts w:ascii="Times New Roman" w:eastAsia="Times New Roman" w:hAnsi="Times New Roman" w:cs="Times New Roman"/>
          <w:b/>
          <w:bCs/>
          <w:color w:val="000000"/>
          <w:kern w:val="28"/>
          <w:lang w:eastAsia="it-IT"/>
          <w14:cntxtAlts/>
        </w:rPr>
        <w:t>Goupil</w:t>
      </w:r>
      <w:proofErr w:type="spellEnd"/>
      <w:r w:rsidRPr="004D0BE2">
        <w:rPr>
          <w:rFonts w:ascii="Times New Roman" w:eastAsia="Times New Roman" w:hAnsi="Times New Roman" w:cs="Times New Roman"/>
          <w:color w:val="000000"/>
          <w:kern w:val="28"/>
          <w:lang w:eastAsia="it-IT"/>
          <w14:cntxtAlts/>
        </w:rPr>
        <w:t xml:space="preserve">, (1608 - 1642) nativo della Francia e aggregato ai Gesuiti, con questi andò missionario nell’America settentrionale, tra le tribù degli Uroni e degli Irochesi. </w:t>
      </w:r>
    </w:p>
    <w:p w:rsidR="004D0BE2" w:rsidRPr="004D0BE2" w:rsidRDefault="004D0BE2" w:rsidP="004D0BE2">
      <w:pPr>
        <w:widowControl w:val="0"/>
        <w:spacing w:after="0" w:line="240" w:lineRule="auto"/>
        <w:ind w:right="132"/>
        <w:jc w:val="both"/>
        <w:rPr>
          <w:rFonts w:ascii="Times New Roman" w:eastAsia="Times New Roman" w:hAnsi="Times New Roman" w:cs="Times New Roman"/>
          <w:color w:val="000000"/>
          <w:kern w:val="28"/>
          <w:lang w:eastAsia="it-IT"/>
          <w14:cntxtAlts/>
        </w:rPr>
      </w:pPr>
      <w:r w:rsidRPr="004D0BE2">
        <w:rPr>
          <w:rFonts w:ascii="Times New Roman" w:eastAsia="Times New Roman" w:hAnsi="Times New Roman" w:cs="Times New Roman"/>
          <w:color w:val="000000"/>
          <w:kern w:val="28"/>
          <w:lang w:eastAsia="it-IT"/>
          <w14:cntxtAlts/>
        </w:rPr>
        <w:t xml:space="preserve">Morì martire a </w:t>
      </w:r>
      <w:proofErr w:type="spellStart"/>
      <w:r w:rsidRPr="004D0BE2">
        <w:rPr>
          <w:rFonts w:ascii="Times New Roman" w:eastAsia="Times New Roman" w:hAnsi="Times New Roman" w:cs="Times New Roman"/>
          <w:color w:val="000000"/>
          <w:kern w:val="28"/>
          <w:lang w:eastAsia="it-IT"/>
          <w14:cntxtAlts/>
        </w:rPr>
        <w:t>Ossenon</w:t>
      </w:r>
      <w:proofErr w:type="spellEnd"/>
      <w:r w:rsidRPr="004D0BE2">
        <w:rPr>
          <w:rFonts w:ascii="Times New Roman" w:eastAsia="Times New Roman" w:hAnsi="Times New Roman" w:cs="Times New Roman"/>
          <w:color w:val="000000"/>
          <w:kern w:val="28"/>
          <w:lang w:eastAsia="it-IT"/>
          <w14:cntxtAlts/>
        </w:rPr>
        <w:t xml:space="preserve"> presso </w:t>
      </w:r>
      <w:proofErr w:type="spellStart"/>
      <w:r w:rsidRPr="004D0BE2">
        <w:rPr>
          <w:rFonts w:ascii="Times New Roman" w:eastAsia="Times New Roman" w:hAnsi="Times New Roman" w:cs="Times New Roman"/>
          <w:color w:val="000000"/>
          <w:kern w:val="28"/>
          <w:lang w:eastAsia="it-IT"/>
          <w14:cntxtAlts/>
        </w:rPr>
        <w:t>Auriesville</w:t>
      </w:r>
      <w:proofErr w:type="spellEnd"/>
      <w:r w:rsidRPr="004D0BE2">
        <w:rPr>
          <w:rFonts w:ascii="Times New Roman" w:eastAsia="Times New Roman" w:hAnsi="Times New Roman" w:cs="Times New Roman"/>
          <w:color w:val="000000"/>
          <w:kern w:val="28"/>
          <w:lang w:eastAsia="it-IT"/>
          <w14:cntxtAlts/>
        </w:rPr>
        <w:t xml:space="preserve">, nell’attuale territorio dello stato di New York (USA), il 29 settembre 1642. Pur avendo iniziato il noviziato nella Compagnia di Gesù come fratello coadiutore, non era stato ammesso alla professione perché sordo. </w:t>
      </w:r>
    </w:p>
    <w:p w:rsidR="004D0BE2" w:rsidRPr="004D0BE2" w:rsidRDefault="004D0BE2" w:rsidP="004D0BE2">
      <w:pPr>
        <w:widowControl w:val="0"/>
        <w:spacing w:after="0" w:line="240" w:lineRule="auto"/>
        <w:ind w:right="132"/>
        <w:jc w:val="both"/>
        <w:rPr>
          <w:rFonts w:ascii="Times New Roman" w:eastAsia="Times New Roman" w:hAnsi="Times New Roman" w:cs="Times New Roman"/>
          <w:color w:val="000000"/>
          <w:kern w:val="28"/>
          <w:lang w:eastAsia="it-IT"/>
          <w14:cntxtAlts/>
        </w:rPr>
      </w:pPr>
      <w:r w:rsidRPr="004D0BE2">
        <w:rPr>
          <w:rFonts w:ascii="Times New Roman" w:eastAsia="Times New Roman" w:hAnsi="Times New Roman" w:cs="Times New Roman"/>
          <w:color w:val="000000"/>
          <w:kern w:val="28"/>
          <w:lang w:eastAsia="it-IT"/>
          <w14:cntxtAlts/>
        </w:rPr>
        <w:t xml:space="preserve">Nel calendario viene ricordato il 19 ottobre, assieme ai santi Giovanni de </w:t>
      </w:r>
      <w:proofErr w:type="spellStart"/>
      <w:r w:rsidRPr="004D0BE2">
        <w:rPr>
          <w:rFonts w:ascii="Times New Roman" w:eastAsia="Times New Roman" w:hAnsi="Times New Roman" w:cs="Times New Roman"/>
          <w:color w:val="000000"/>
          <w:kern w:val="28"/>
          <w:lang w:eastAsia="it-IT"/>
          <w14:cntxtAlts/>
        </w:rPr>
        <w:t>Brébeuf</w:t>
      </w:r>
      <w:proofErr w:type="spellEnd"/>
      <w:r w:rsidRPr="004D0BE2">
        <w:rPr>
          <w:rFonts w:ascii="Times New Roman" w:eastAsia="Times New Roman" w:hAnsi="Times New Roman" w:cs="Times New Roman"/>
          <w:color w:val="000000"/>
          <w:kern w:val="28"/>
          <w:lang w:eastAsia="it-IT"/>
          <w14:cntxtAlts/>
        </w:rPr>
        <w:t xml:space="preserve">, Isacco </w:t>
      </w:r>
      <w:proofErr w:type="spellStart"/>
      <w:r w:rsidRPr="004D0BE2">
        <w:rPr>
          <w:rFonts w:ascii="Times New Roman" w:eastAsia="Times New Roman" w:hAnsi="Times New Roman" w:cs="Times New Roman"/>
          <w:color w:val="000000"/>
          <w:kern w:val="28"/>
          <w:lang w:eastAsia="it-IT"/>
          <w14:cntxtAlts/>
        </w:rPr>
        <w:t>Jogues</w:t>
      </w:r>
      <w:proofErr w:type="spellEnd"/>
      <w:r w:rsidRPr="004D0BE2">
        <w:rPr>
          <w:rFonts w:ascii="Times New Roman" w:eastAsia="Times New Roman" w:hAnsi="Times New Roman" w:cs="Times New Roman"/>
          <w:color w:val="000000"/>
          <w:kern w:val="28"/>
          <w:lang w:eastAsia="it-IT"/>
          <w14:cntxtAlts/>
        </w:rPr>
        <w:t xml:space="preserve"> ed altri 5 Martiri Canadesi. Furono tutti canonizzati da Pio XI nel 1930. </w:t>
      </w:r>
    </w:p>
    <w:p w:rsidR="004D0BE2" w:rsidRDefault="004D0BE2" w:rsidP="004D0BE2">
      <w:pPr>
        <w:widowControl w:val="0"/>
        <w:spacing w:after="0" w:line="240" w:lineRule="auto"/>
        <w:ind w:right="132"/>
        <w:jc w:val="both"/>
        <w:rPr>
          <w:rFonts w:ascii="Times New Roman" w:eastAsia="Times New Roman" w:hAnsi="Times New Roman" w:cs="Times New Roman"/>
          <w:color w:val="000000"/>
          <w:kern w:val="28"/>
          <w:lang w:eastAsia="it-IT"/>
          <w14:cntxtAlts/>
        </w:rPr>
      </w:pPr>
      <w:r w:rsidRPr="004D0BE2">
        <w:rPr>
          <w:rFonts w:ascii="Times New Roman" w:eastAsia="Times New Roman" w:hAnsi="Times New Roman" w:cs="Times New Roman"/>
          <w:color w:val="000000"/>
          <w:kern w:val="28"/>
          <w:lang w:eastAsia="it-IT"/>
          <w14:cntxtAlts/>
        </w:rPr>
        <w:t>S. Renato è il patrono degli anestesisti, ma lo considerano loro protettore anche i sordi del Nord America, dove gli sono s</w:t>
      </w:r>
      <w:r>
        <w:rPr>
          <w:rFonts w:ascii="Times New Roman" w:eastAsia="Times New Roman" w:hAnsi="Times New Roman" w:cs="Times New Roman"/>
          <w:color w:val="000000"/>
          <w:kern w:val="28"/>
          <w:lang w:eastAsia="it-IT"/>
          <w14:cntxtAlts/>
        </w:rPr>
        <w:t>tate dedicate alcune parrocchie.</w:t>
      </w:r>
    </w:p>
    <w:p w:rsidR="004D0BE2" w:rsidRPr="004D0BE2" w:rsidRDefault="004D0BE2" w:rsidP="004D0BE2">
      <w:pPr>
        <w:widowControl w:val="0"/>
        <w:spacing w:after="0" w:line="240" w:lineRule="auto"/>
        <w:ind w:right="132"/>
        <w:jc w:val="both"/>
        <w:rPr>
          <w:rFonts w:ascii="Times New Roman" w:eastAsia="Times New Roman" w:hAnsi="Times New Roman" w:cs="Times New Roman"/>
          <w:color w:val="000000"/>
          <w:kern w:val="28"/>
          <w:lang w:eastAsia="it-IT"/>
          <w14:cntxtAlts/>
        </w:rPr>
      </w:pPr>
      <w:r>
        <w:rPr>
          <w:rFonts w:ascii="Times New Roman" w:eastAsia="Times New Roman" w:hAnsi="Times New Roman" w:cs="Times New Roman"/>
          <w:color w:val="000000"/>
          <w:kern w:val="28"/>
          <w:lang w:eastAsia="it-IT"/>
          <w14:cntxtAlts/>
        </w:rPr>
        <w:t xml:space="preserve">P. Vincenzo Di </w:t>
      </w:r>
      <w:proofErr w:type="spellStart"/>
      <w:r>
        <w:rPr>
          <w:rFonts w:ascii="Times New Roman" w:eastAsia="Times New Roman" w:hAnsi="Times New Roman" w:cs="Times New Roman"/>
          <w:color w:val="000000"/>
          <w:kern w:val="28"/>
          <w:lang w:eastAsia="it-IT"/>
          <w14:cntxtAlts/>
        </w:rPr>
        <w:t>Blasio</w:t>
      </w:r>
      <w:proofErr w:type="spellEnd"/>
    </w:p>
    <w:p w:rsidR="004D0BE2" w:rsidRPr="004D0BE2" w:rsidRDefault="004D0BE2" w:rsidP="004D0BE2">
      <w:pPr>
        <w:widowControl w:val="0"/>
        <w:spacing w:after="0" w:line="240" w:lineRule="auto"/>
        <w:jc w:val="both"/>
        <w:rPr>
          <w:rFonts w:ascii="Times New Roman" w:eastAsia="Times New Roman" w:hAnsi="Times New Roman" w:cs="Times New Roman"/>
          <w:color w:val="000000"/>
          <w:kern w:val="28"/>
          <w:sz w:val="20"/>
          <w:szCs w:val="20"/>
          <w:lang w:eastAsia="it-IT"/>
          <w14:cntxtAlts/>
        </w:rPr>
      </w:pPr>
      <w:r w:rsidRPr="004D0BE2">
        <w:rPr>
          <w:rFonts w:ascii="Times New Roman" w:eastAsia="Times New Roman" w:hAnsi="Times New Roman" w:cs="Times New Roman"/>
          <w:color w:val="000000"/>
          <w:kern w:val="28"/>
          <w:sz w:val="20"/>
          <w:szCs w:val="20"/>
          <w:lang w:eastAsia="it-IT"/>
          <w14:cntxtAlts/>
        </w:rPr>
        <w:t> </w:t>
      </w:r>
    </w:p>
    <w:p w:rsidR="008D50F7" w:rsidRPr="004D0BE2" w:rsidRDefault="000B2D68" w:rsidP="004D0BE2">
      <w:pPr>
        <w:jc w:val="both"/>
      </w:pPr>
      <w:r w:rsidRPr="000B2D68">
        <w:rPr>
          <w:noProof/>
          <w:lang w:eastAsia="it-IT"/>
        </w:rPr>
        <w:drawing>
          <wp:inline distT="0" distB="0" distL="0" distR="0">
            <wp:extent cx="2121535" cy="2289810"/>
            <wp:effectExtent l="0" t="0" r="0" b="0"/>
            <wp:docPr id="1" name="Immagine 1" descr="C:\Users\Vincenzo\Desktop\martiri canad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martiri canade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1535" cy="2289810"/>
                    </a:xfrm>
                    <a:prstGeom prst="rect">
                      <a:avLst/>
                    </a:prstGeom>
                    <a:noFill/>
                    <a:ln>
                      <a:noFill/>
                    </a:ln>
                  </pic:spPr>
                </pic:pic>
              </a:graphicData>
            </a:graphic>
          </wp:inline>
        </w:drawing>
      </w:r>
      <w:r w:rsidRPr="000B2D68">
        <w:rPr>
          <w:rStyle w:val="Normale"/>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B2D68">
        <w:rPr>
          <w:noProof/>
          <w:lang w:eastAsia="it-IT"/>
        </w:rPr>
        <w:drawing>
          <wp:inline distT="0" distB="0" distL="0" distR="0">
            <wp:extent cx="1360805" cy="2289810"/>
            <wp:effectExtent l="0" t="0" r="0" b="0"/>
            <wp:docPr id="2" name="Immagine 2" descr="C:\Users\Vincenzo\Desktop\rengoupil e l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zo\Desktop\rengoupil e lan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0805" cy="2289810"/>
                    </a:xfrm>
                    <a:prstGeom prst="rect">
                      <a:avLst/>
                    </a:prstGeom>
                    <a:noFill/>
                    <a:ln>
                      <a:noFill/>
                    </a:ln>
                  </pic:spPr>
                </pic:pic>
              </a:graphicData>
            </a:graphic>
          </wp:inline>
        </w:drawing>
      </w:r>
      <w:r w:rsidRPr="000B2D68">
        <w:rPr>
          <w:rStyle w:val="Normale"/>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B2D68">
        <w:rPr>
          <w:rStyle w:val="Normale"/>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it-IT"/>
        </w:rPr>
        <w:drawing>
          <wp:inline distT="0" distB="0" distL="0" distR="0">
            <wp:extent cx="1009650" cy="1294765"/>
            <wp:effectExtent l="0" t="0" r="0" b="635"/>
            <wp:docPr id="3" name="Immagine 3" descr="C:\Users\Vincenzo\Desktop\goupil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nzo\Desktop\goupil 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294765"/>
                    </a:xfrm>
                    <a:prstGeom prst="rect">
                      <a:avLst/>
                    </a:prstGeom>
                    <a:noFill/>
                    <a:ln>
                      <a:noFill/>
                    </a:ln>
                  </pic:spPr>
                </pic:pic>
              </a:graphicData>
            </a:graphic>
          </wp:inline>
        </w:drawing>
      </w:r>
      <w:bookmarkStart w:id="0" w:name="_GoBack"/>
      <w:bookmarkEnd w:id="0"/>
    </w:p>
    <w:sectPr w:rsidR="008D50F7" w:rsidRPr="004D0B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E2"/>
    <w:rsid w:val="000B2D68"/>
    <w:rsid w:val="002D0AE2"/>
    <w:rsid w:val="004D0BE2"/>
    <w:rsid w:val="008D5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3582A-F2D7-4E2C-B9CA-F78FA254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44833">
      <w:bodyDiv w:val="1"/>
      <w:marLeft w:val="0"/>
      <w:marRight w:val="0"/>
      <w:marTop w:val="0"/>
      <w:marBottom w:val="0"/>
      <w:divBdr>
        <w:top w:val="none" w:sz="0" w:space="0" w:color="auto"/>
        <w:left w:val="none" w:sz="0" w:space="0" w:color="auto"/>
        <w:bottom w:val="none" w:sz="0" w:space="0" w:color="auto"/>
        <w:right w:val="none" w:sz="0" w:space="0" w:color="auto"/>
      </w:divBdr>
    </w:div>
    <w:div w:id="17879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3</cp:revision>
  <dcterms:created xsi:type="dcterms:W3CDTF">2020-10-19T06:39:00Z</dcterms:created>
  <dcterms:modified xsi:type="dcterms:W3CDTF">2020-10-19T06:52:00Z</dcterms:modified>
</cp:coreProperties>
</file>