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AD" w:rsidRPr="00093BAD" w:rsidRDefault="000F3D05" w:rsidP="00093BA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b/>
        </w:rPr>
        <w:t>S</w:t>
      </w:r>
      <w:r w:rsidR="00093BAD" w:rsidRPr="000134BB">
        <w:rPr>
          <w:b/>
        </w:rPr>
        <w:t>ant’Ignazio di Loyola</w:t>
      </w:r>
      <w:r w:rsidR="00093BAD">
        <w:t xml:space="preserve"> (1491-1556)</w:t>
      </w:r>
      <w:r w:rsidR="00093BAD">
        <w:rPr>
          <w:rFonts w:ascii="Verdana" w:eastAsia="Times New Roman" w:hAnsi="Verdana" w:cs="Times New Roman"/>
          <w:sz w:val="24"/>
          <w:szCs w:val="24"/>
          <w:lang w:eastAsia="it-IT"/>
        </w:rPr>
        <w:t xml:space="preserve">                                                                             </w:t>
      </w:r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>Il grande protag</w:t>
      </w:r>
      <w:r w:rsidR="00093BAD">
        <w:rPr>
          <w:rFonts w:ascii="Times New Roman" w:eastAsia="Times New Roman" w:hAnsi="Times New Roman" w:cs="Times New Roman"/>
          <w:sz w:val="24"/>
          <w:szCs w:val="24"/>
          <w:lang w:eastAsia="it-IT"/>
        </w:rPr>
        <w:t>onista della Riforma cattolica d</w:t>
      </w:r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 XVI secolo, nacque </w:t>
      </w:r>
      <w:r w:rsidR="00093B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Spagna, </w:t>
      </w:r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ad </w:t>
      </w:r>
      <w:proofErr w:type="spellStart"/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>Azpeitia</w:t>
      </w:r>
      <w:proofErr w:type="spellEnd"/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paese basco, nel 1491. Era avviato alla vita del cavaliere, la conversione avvenne durante una convalescenza, quando si trovò a leggere dei libri cristiani. </w:t>
      </w:r>
      <w:r w:rsidR="00093B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Mentre leggeva la vita dei santi si domandò: “E se facessi anch’io quello che ha fatto San Francesco; e se imitassi l’esempio di san Domenico?” E iniziò un modo nuovo di imitare Cristo, che farà scuola per altri ordini e congregazioni religiose, movimenti di apostolato e di spiritualità.       </w:t>
      </w:r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All'abbazia benedettina di Monserrat fece una confessione generale, si spogliò degli abiti cavallereschi e fece voto di castità perpetua. Nella cittadina di </w:t>
      </w:r>
      <w:proofErr w:type="spellStart"/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>Manresa</w:t>
      </w:r>
      <w:proofErr w:type="spellEnd"/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più di un anno condusse vita di preghiera e di penitenza; fu qui che vivendo presso il fiume </w:t>
      </w:r>
      <w:proofErr w:type="spellStart"/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>Cardoner</w:t>
      </w:r>
      <w:proofErr w:type="spellEnd"/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decise di fon</w:t>
      </w:r>
      <w:r w:rsidR="00093B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dare una compagnia di </w:t>
      </w:r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>Preti pellegrini</w:t>
      </w:r>
      <w:r w:rsidR="00093B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                                                                                                                      </w:t>
      </w:r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>Da solo in una grotta prese a scrivere una serie di meditazioni e di norme, che successivamente rielaborate formarono i celebri Esercizi Spirituali. L'attività dei Preti pellegrini, quelli che in seguito saranno i Gesuiti, si sviluppa un po'</w:t>
      </w:r>
      <w:r w:rsidR="00093B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tutto il mondo. Il 27 settembre 1540 papa Paolo III approvò la Compagnia di Gesù. </w:t>
      </w:r>
      <w:r w:rsidR="00093B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</w:t>
      </w:r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>Ignazio di Loyola mor</w:t>
      </w:r>
      <w:r w:rsidR="00093BAD">
        <w:rPr>
          <w:rFonts w:ascii="Times New Roman" w:eastAsia="Times New Roman" w:hAnsi="Times New Roman" w:cs="Times New Roman"/>
          <w:sz w:val="24"/>
          <w:szCs w:val="24"/>
          <w:lang w:eastAsia="it-IT"/>
        </w:rPr>
        <w:t>ì il 31 luglio 1556</w:t>
      </w:r>
      <w:r w:rsidR="00093BAD" w:rsidRPr="000374AC">
        <w:rPr>
          <w:rFonts w:ascii="Times New Roman" w:eastAsia="Times New Roman" w:hAnsi="Times New Roman" w:cs="Times New Roman"/>
          <w:sz w:val="24"/>
          <w:szCs w:val="24"/>
          <w:lang w:eastAsia="it-IT"/>
        </w:rPr>
        <w:t>. Fu proclamato santo il 12 marzo 1622 da papa Greg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orio XV e la sua memoria si celebra il 31 luglio.                                                                                                      </w:t>
      </w:r>
      <w:r w:rsidR="00093BA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sue spoglie si possono venerare a Roma, nella splendida chiesa del Gesù.</w:t>
      </w:r>
    </w:p>
    <w:p w:rsidR="00272979" w:rsidRDefault="00272979">
      <w:r>
        <w:t xml:space="preserve">Sant’Ignazio di Loyola è uno dei santi protettori della Piccola Missione per i Sordomuti, che si ispira alla sua spiritualità, per fare ogni cosa alla </w:t>
      </w:r>
      <w:r w:rsidR="00721C74">
        <w:t>“Maggior G</w:t>
      </w:r>
      <w:r>
        <w:t>loria di Dio</w:t>
      </w:r>
      <w:r w:rsidR="00721C74">
        <w:t>”</w:t>
      </w:r>
      <w:r>
        <w:t>.</w:t>
      </w:r>
    </w:p>
    <w:p w:rsidR="00684F99" w:rsidRDefault="00272979">
      <w:r>
        <w:t xml:space="preserve">Tra </w:t>
      </w:r>
      <w:r w:rsidR="00BF5A01">
        <w:t xml:space="preserve">discepoli </w:t>
      </w:r>
      <w:r>
        <w:t xml:space="preserve">di S. Ignazio </w:t>
      </w:r>
      <w:r w:rsidR="00BF5A01">
        <w:t xml:space="preserve">alcuni si occuparono pure delle problematiche dei sordi.                                                                                </w:t>
      </w:r>
      <w:r w:rsidR="004759BB">
        <w:t>Il grande studioso gesuita Francesco Lana Terzi (1631-1687)</w:t>
      </w:r>
      <w:r w:rsidR="00BD6E3A">
        <w:t>,</w:t>
      </w:r>
      <w:r w:rsidR="004759BB">
        <w:t xml:space="preserve"> nell’opera Prodromo dell’arte maestra (1670)</w:t>
      </w:r>
      <w:r w:rsidR="00BD6E3A">
        <w:t>,</w:t>
      </w:r>
      <w:r w:rsidR="004759BB">
        <w:t xml:space="preserve"> dedica un capitolo alla didattica dell’insegnamento ai sordomuti, che sembra però aver derivato dal gesuita tedesco G. </w:t>
      </w:r>
      <w:proofErr w:type="spellStart"/>
      <w:r w:rsidR="004759BB">
        <w:t>Schott</w:t>
      </w:r>
      <w:proofErr w:type="spellEnd"/>
      <w:r w:rsidR="004759BB">
        <w:t xml:space="preserve">.                                                                                                                                                                      </w:t>
      </w:r>
      <w:r w:rsidR="00684F99" w:rsidRPr="0055377A">
        <w:t xml:space="preserve">Era gesuita </w:t>
      </w:r>
      <w:r w:rsidR="00F03874">
        <w:t xml:space="preserve">anche </w:t>
      </w:r>
      <w:r w:rsidR="00684F99" w:rsidRPr="0055377A">
        <w:t xml:space="preserve">Lorenzo </w:t>
      </w:r>
      <w:proofErr w:type="spellStart"/>
      <w:r w:rsidR="00684F99" w:rsidRPr="0055377A">
        <w:t>Hervás</w:t>
      </w:r>
      <w:proofErr w:type="spellEnd"/>
      <w:r w:rsidR="00684F99" w:rsidRPr="0055377A">
        <w:t xml:space="preserve"> y Panduro (1735- 1809)</w:t>
      </w:r>
      <w:r w:rsidR="00BD6E3A">
        <w:t>,</w:t>
      </w:r>
      <w:r w:rsidR="00684F99" w:rsidRPr="0055377A">
        <w:t xml:space="preserve"> </w:t>
      </w:r>
      <w:r w:rsidR="00BD6E3A">
        <w:t xml:space="preserve">che </w:t>
      </w:r>
      <w:r w:rsidR="00684F99">
        <w:rPr>
          <w:rStyle w:val="Enfasigrassetto"/>
        </w:rPr>
        <w:t>dedicò una parte importante della sua attività intellettuale allo sviluppo di metodi di insegnamento per i sordomuti</w:t>
      </w:r>
      <w:r w:rsidR="00684F99">
        <w:t xml:space="preserve">. Il suo libro </w:t>
      </w:r>
      <w:r w:rsidR="00D94B7D" w:rsidRPr="00D94B7D">
        <w:t xml:space="preserve">"La </w:t>
      </w:r>
      <w:proofErr w:type="spellStart"/>
      <w:r w:rsidR="00D94B7D" w:rsidRPr="00D94B7D">
        <w:t>Escuela</w:t>
      </w:r>
      <w:proofErr w:type="spellEnd"/>
      <w:r w:rsidR="00D94B7D" w:rsidRPr="00D94B7D">
        <w:t xml:space="preserve"> </w:t>
      </w:r>
      <w:proofErr w:type="spellStart"/>
      <w:r w:rsidR="00D94B7D" w:rsidRPr="00D94B7D">
        <w:t>Española</w:t>
      </w:r>
      <w:proofErr w:type="spellEnd"/>
      <w:r w:rsidR="00D94B7D" w:rsidRPr="00D94B7D">
        <w:t xml:space="preserve"> de Sordo-</w:t>
      </w:r>
      <w:proofErr w:type="spellStart"/>
      <w:r w:rsidR="00D94B7D" w:rsidRPr="00D94B7D">
        <w:t>mudos</w:t>
      </w:r>
      <w:proofErr w:type="spellEnd"/>
      <w:r w:rsidR="00D94B7D" w:rsidRPr="00D94B7D">
        <w:t xml:space="preserve"> ó Arte para </w:t>
      </w:r>
      <w:proofErr w:type="spellStart"/>
      <w:r w:rsidR="00D94B7D" w:rsidRPr="00D94B7D">
        <w:t>enseñarles</w:t>
      </w:r>
      <w:proofErr w:type="spellEnd"/>
      <w:r w:rsidR="00D94B7D" w:rsidRPr="00D94B7D">
        <w:t xml:space="preserve"> á </w:t>
      </w:r>
      <w:proofErr w:type="spellStart"/>
      <w:r w:rsidR="00D94B7D" w:rsidRPr="00D94B7D">
        <w:t>escribir</w:t>
      </w:r>
      <w:proofErr w:type="spellEnd"/>
      <w:r w:rsidR="00D94B7D" w:rsidRPr="00D94B7D">
        <w:t xml:space="preserve"> y </w:t>
      </w:r>
      <w:proofErr w:type="spellStart"/>
      <w:r w:rsidR="00D94B7D" w:rsidRPr="00D94B7D">
        <w:t>hablar</w:t>
      </w:r>
      <w:proofErr w:type="spellEnd"/>
      <w:r w:rsidR="00D94B7D" w:rsidRPr="00D94B7D">
        <w:t xml:space="preserve"> </w:t>
      </w:r>
      <w:proofErr w:type="spellStart"/>
      <w:r w:rsidR="00D94B7D" w:rsidRPr="00D94B7D">
        <w:t>el</w:t>
      </w:r>
      <w:proofErr w:type="spellEnd"/>
      <w:r w:rsidR="00D94B7D" w:rsidRPr="00D94B7D">
        <w:t xml:space="preserve"> idioma </w:t>
      </w:r>
      <w:proofErr w:type="spellStart"/>
      <w:r w:rsidR="00D94B7D" w:rsidRPr="00D94B7D">
        <w:t>español</w:t>
      </w:r>
      <w:proofErr w:type="spellEnd"/>
      <w:r w:rsidR="00D94B7D" w:rsidRPr="00D94B7D">
        <w:t>"</w:t>
      </w:r>
      <w:r w:rsidR="00D94B7D">
        <w:t>,</w:t>
      </w:r>
      <w:r w:rsidR="00684F99">
        <w:t xml:space="preserve"> pubblicato nel 1795, è considerato un precursore degli studi moderni sui sordomuti e sul linguaggio dei segni.</w:t>
      </w:r>
      <w:r w:rsidR="002403E5">
        <w:t xml:space="preserve">                                                                                                                                                               </w:t>
      </w:r>
      <w:r w:rsidR="00F03874">
        <w:t>Era gesuita</w:t>
      </w:r>
      <w:r w:rsidR="00684F99">
        <w:t xml:space="preserve"> P. Luigi </w:t>
      </w:r>
      <w:r w:rsidR="00CC0FB5">
        <w:t xml:space="preserve">Galanti </w:t>
      </w:r>
      <w:r w:rsidR="00CC0FB5" w:rsidRPr="0000545F">
        <w:t>(Bologna 28.04.1832 – Roma 12.</w:t>
      </w:r>
      <w:r w:rsidR="00CC0FB5">
        <w:t>06.1913</w:t>
      </w:r>
      <w:r w:rsidR="00CC0FB5" w:rsidRPr="0000545F">
        <w:t>)</w:t>
      </w:r>
      <w:r w:rsidR="00CC0FB5">
        <w:t xml:space="preserve">, </w:t>
      </w:r>
      <w:r w:rsidR="00684F99">
        <w:t>fratello dei fondatori della Piccola Missione per i Sordomuti,</w:t>
      </w:r>
      <w:r w:rsidR="002403E5">
        <w:t xml:space="preserve"> Giuseppe e Cesare.                                                                            </w:t>
      </w:r>
      <w:r w:rsidR="004759BB">
        <w:t xml:space="preserve">                                                                                                          </w:t>
      </w:r>
      <w:r w:rsidR="002403E5">
        <w:t xml:space="preserve"> </w:t>
      </w:r>
      <w:r w:rsidR="00684F99">
        <w:t>La casa generalizia dei Gesuiti</w:t>
      </w:r>
      <w:r w:rsidR="00BD6E3A">
        <w:t>,</w:t>
      </w:r>
      <w:r w:rsidR="00684F99">
        <w:t xml:space="preserve"> a Roma</w:t>
      </w:r>
      <w:r w:rsidR="00BD6E3A">
        <w:t>,</w:t>
      </w:r>
      <w:r w:rsidR="00684F99">
        <w:t xml:space="preserve"> fu progettata da Giuseppe </w:t>
      </w:r>
      <w:proofErr w:type="spellStart"/>
      <w:r w:rsidR="00684F99">
        <w:t>Gualandi</w:t>
      </w:r>
      <w:proofErr w:type="spellEnd"/>
      <w:r w:rsidR="00684F99">
        <w:t xml:space="preserve"> (1866-1945)</w:t>
      </w:r>
      <w:r w:rsidR="004759BB">
        <w:t>.</w:t>
      </w:r>
    </w:p>
    <w:p w:rsidR="00BF5A01" w:rsidRDefault="00BF5A01">
      <w:r>
        <w:t xml:space="preserve">P. Vincenzo Di </w:t>
      </w:r>
      <w:proofErr w:type="spellStart"/>
      <w:r>
        <w:t>Blasio</w:t>
      </w:r>
      <w:proofErr w:type="spellEnd"/>
    </w:p>
    <w:p w:rsidR="00434B7E" w:rsidRDefault="00434B7E"/>
    <w:p w:rsidR="00434B7E" w:rsidRDefault="00434B7E">
      <w:r w:rsidRPr="00434B7E">
        <w:rPr>
          <w:noProof/>
          <w:lang w:eastAsia="it-IT"/>
        </w:rPr>
        <w:lastRenderedPageBreak/>
        <w:drawing>
          <wp:inline distT="0" distB="0" distL="0" distR="0">
            <wp:extent cx="3266215" cy="2381043"/>
            <wp:effectExtent l="0" t="0" r="0" b="635"/>
            <wp:docPr id="1" name="Immagine 1" descr="C:\Users\Vincenzo\Desktop\pand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pandur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42" cy="239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2EF" w:rsidRPr="007162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21C74" w:rsidRPr="00721C7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t-IT"/>
        </w:rPr>
        <w:drawing>
          <wp:inline distT="0" distB="0" distL="0" distR="0">
            <wp:extent cx="2636246" cy="2362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14" cy="236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2EF" w:rsidRPr="007162EF">
        <w:rPr>
          <w:noProof/>
          <w:lang w:eastAsia="it-IT"/>
        </w:rPr>
        <w:drawing>
          <wp:inline distT="0" distB="0" distL="0" distR="0">
            <wp:extent cx="2367280" cy="2367280"/>
            <wp:effectExtent l="0" t="0" r="0" b="0"/>
            <wp:docPr id="2" name="Immagine 2" descr="C:\Users\Vincenzo\Desktop\sant'Ignazio di Loi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sant'Ignazio di Loio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BF32CA" w:rsidRPr="00BF32C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it-IT"/>
        </w:rPr>
        <w:drawing>
          <wp:inline distT="0" distB="0" distL="0" distR="0">
            <wp:extent cx="2371725" cy="2371725"/>
            <wp:effectExtent l="0" t="0" r="9525" b="9525"/>
            <wp:docPr id="4" name="Immagine 4" descr="C:\Users\Vincenzo\Desktop\Ignazio di Loyola\ad majorem dei glor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Ignazio di Loyola\ad majorem dei glori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4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C0"/>
    <w:rsid w:val="000134BB"/>
    <w:rsid w:val="00093BAD"/>
    <w:rsid w:val="000F3D05"/>
    <w:rsid w:val="002403E5"/>
    <w:rsid w:val="00272979"/>
    <w:rsid w:val="00434B7E"/>
    <w:rsid w:val="004759BB"/>
    <w:rsid w:val="005050C0"/>
    <w:rsid w:val="0055377A"/>
    <w:rsid w:val="00684F99"/>
    <w:rsid w:val="007162EF"/>
    <w:rsid w:val="00721C74"/>
    <w:rsid w:val="00BD6E3A"/>
    <w:rsid w:val="00BF32CA"/>
    <w:rsid w:val="00BF5A01"/>
    <w:rsid w:val="00CA5292"/>
    <w:rsid w:val="00CC0FB5"/>
    <w:rsid w:val="00D94B7D"/>
    <w:rsid w:val="00F0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B8FA-00DB-4FCA-8102-F63E834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684F99"/>
    <w:rPr>
      <w:i/>
      <w:iCs/>
    </w:rPr>
  </w:style>
  <w:style w:type="character" w:styleId="Enfasigrassetto">
    <w:name w:val="Strong"/>
    <w:basedOn w:val="Carpredefinitoparagrafo"/>
    <w:uiPriority w:val="22"/>
    <w:qFormat/>
    <w:rsid w:val="00684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18</cp:revision>
  <dcterms:created xsi:type="dcterms:W3CDTF">2018-07-31T07:10:00Z</dcterms:created>
  <dcterms:modified xsi:type="dcterms:W3CDTF">2020-07-31T05:53:00Z</dcterms:modified>
</cp:coreProperties>
</file>