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6E46F" w14:textId="77777777" w:rsidR="000C7E31" w:rsidRPr="00913500" w:rsidRDefault="00322A07" w:rsidP="00913500">
      <w:pPr>
        <w:spacing w:after="0" w:line="240" w:lineRule="auto"/>
        <w:jc w:val="center"/>
        <w:rPr>
          <w:rFonts w:ascii="Tahoma" w:hAnsi="Tahoma" w:cs="Tahoma"/>
          <w:b/>
        </w:rPr>
      </w:pPr>
      <w:r w:rsidRPr="00913500">
        <w:rPr>
          <w:rFonts w:ascii="Tahoma" w:hAnsi="Tahoma" w:cs="Tahoma"/>
          <w:b/>
        </w:rPr>
        <w:t>“</w:t>
      </w:r>
      <w:r w:rsidR="000C7E31" w:rsidRPr="00913500">
        <w:rPr>
          <w:rFonts w:ascii="Tahoma" w:hAnsi="Tahoma" w:cs="Tahoma"/>
          <w:b/>
          <w:bCs/>
        </w:rPr>
        <w:t>Bella come un abbraccio</w:t>
      </w:r>
      <w:r w:rsidRPr="00913500">
        <w:rPr>
          <w:rFonts w:ascii="Tahoma" w:hAnsi="Tahoma" w:cs="Tahoma"/>
          <w:b/>
          <w:bCs/>
        </w:rPr>
        <w:t>”</w:t>
      </w:r>
      <w:r w:rsidR="000C7E31" w:rsidRPr="00913500">
        <w:rPr>
          <w:rFonts w:ascii="Tahoma" w:hAnsi="Tahoma" w:cs="Tahoma"/>
          <w:b/>
          <w:bCs/>
        </w:rPr>
        <w:t>.</w:t>
      </w:r>
    </w:p>
    <w:p w14:paraId="28A6564F" w14:textId="77777777" w:rsidR="00913500" w:rsidRPr="00913500" w:rsidRDefault="00913500" w:rsidP="00913500">
      <w:pPr>
        <w:spacing w:after="0" w:line="240" w:lineRule="auto"/>
        <w:jc w:val="center"/>
        <w:rPr>
          <w:rFonts w:ascii="Tahoma" w:hAnsi="Tahoma" w:cs="Tahoma"/>
          <w:b/>
        </w:rPr>
      </w:pPr>
      <w:r w:rsidRPr="00913500">
        <w:rPr>
          <w:rFonts w:ascii="Tahoma" w:hAnsi="Tahoma" w:cs="Tahoma"/>
          <w:b/>
        </w:rPr>
        <w:t xml:space="preserve">Diretta Facebook #distrattimavicini </w:t>
      </w:r>
      <w:r>
        <w:rPr>
          <w:rFonts w:ascii="Tahoma" w:hAnsi="Tahoma" w:cs="Tahoma"/>
          <w:b/>
        </w:rPr>
        <w:t>mercoledì</w:t>
      </w:r>
      <w:r w:rsidRPr="00913500">
        <w:rPr>
          <w:rFonts w:ascii="Tahoma" w:hAnsi="Tahoma" w:cs="Tahoma"/>
          <w:b/>
        </w:rPr>
        <w:t xml:space="preserve"> 20 Maggio 2020 ore 18.00</w:t>
      </w:r>
    </w:p>
    <w:p w14:paraId="1049E254" w14:textId="77777777" w:rsidR="00896559" w:rsidRDefault="00896559" w:rsidP="00896559">
      <w:pPr>
        <w:spacing w:after="0" w:line="240" w:lineRule="auto"/>
        <w:jc w:val="both"/>
        <w:rPr>
          <w:rFonts w:ascii="Tahoma" w:hAnsi="Tahoma" w:cs="Tahoma"/>
          <w:i/>
          <w:iCs/>
        </w:rPr>
      </w:pPr>
    </w:p>
    <w:p w14:paraId="7D7C6AE2" w14:textId="77777777" w:rsidR="00E80218" w:rsidRDefault="00E80218" w:rsidP="00E80218">
      <w:pPr>
        <w:spacing w:after="0" w:line="240" w:lineRule="auto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“Ho incontrato persone incredibili con storie straordinarie, ho partecipato e sono stato spettatore di eventi straordinari, ho parecchie storie da caminetto da raccontare” [Saturnino Celani] </w:t>
      </w:r>
    </w:p>
    <w:p w14:paraId="291D4D0D" w14:textId="77777777" w:rsidR="00E80218" w:rsidRDefault="00E80218" w:rsidP="00E80218">
      <w:pPr>
        <w:spacing w:after="0" w:line="240" w:lineRule="auto"/>
        <w:jc w:val="both"/>
        <w:rPr>
          <w:rFonts w:ascii="Tahoma" w:hAnsi="Tahoma" w:cs="Tahoma"/>
          <w:i/>
          <w:iCs/>
        </w:rPr>
      </w:pPr>
    </w:p>
    <w:p w14:paraId="6421A364" w14:textId="77777777" w:rsidR="00E80218" w:rsidRDefault="002E15EE" w:rsidP="00E80218">
      <w:pPr>
        <w:spacing w:after="0" w:line="240" w:lineRule="auto"/>
        <w:jc w:val="both"/>
        <w:rPr>
          <w:rFonts w:ascii="Tahoma" w:eastAsia="Tahoma" w:hAnsi="Tahoma" w:cs="Tahoma"/>
          <w:bCs/>
        </w:rPr>
      </w:pPr>
      <w:r w:rsidRPr="00070DAE">
        <w:rPr>
          <w:rFonts w:ascii="Tahoma" w:hAnsi="Tahoma" w:cs="Tahoma"/>
          <w:b/>
          <w:bCs/>
          <w:color w:val="000000" w:themeColor="text1"/>
        </w:rPr>
        <w:t>Sar</w:t>
      </w:r>
      <w:r w:rsidR="00E80218" w:rsidRPr="00070DAE">
        <w:rPr>
          <w:rFonts w:ascii="Tahoma" w:hAnsi="Tahoma" w:cs="Tahoma"/>
          <w:b/>
          <w:bCs/>
          <w:color w:val="000000" w:themeColor="text1"/>
        </w:rPr>
        <w:t>anno le storie straordinarie di abbracci</w:t>
      </w:r>
      <w:r w:rsidRPr="00070DAE">
        <w:rPr>
          <w:rFonts w:ascii="Tahoma" w:hAnsi="Tahoma" w:cs="Tahoma"/>
          <w:b/>
          <w:bCs/>
          <w:color w:val="000000" w:themeColor="text1"/>
        </w:rPr>
        <w:t xml:space="preserve"> il </w:t>
      </w:r>
      <w:r w:rsidRPr="00070DAE">
        <w:rPr>
          <w:rFonts w:ascii="Tahoma" w:hAnsi="Tahoma" w:cs="Tahoma"/>
          <w:b/>
          <w:bCs/>
          <w:i/>
          <w:iCs/>
          <w:color w:val="000000" w:themeColor="text1"/>
        </w:rPr>
        <w:t>fil rouge</w:t>
      </w:r>
      <w:r w:rsidRPr="00070DAE">
        <w:rPr>
          <w:rFonts w:ascii="Tahoma" w:hAnsi="Tahoma" w:cs="Tahoma"/>
          <w:b/>
          <w:bCs/>
          <w:color w:val="000000" w:themeColor="text1"/>
        </w:rPr>
        <w:t xml:space="preserve"> </w:t>
      </w:r>
      <w:r w:rsidR="005146AE" w:rsidRPr="00070DAE">
        <w:rPr>
          <w:rFonts w:ascii="Tahoma" w:hAnsi="Tahoma" w:cs="Tahoma"/>
          <w:b/>
          <w:bCs/>
          <w:color w:val="000000" w:themeColor="text1"/>
        </w:rPr>
        <w:t>del prossimo appuntamento di #distrattimavicin</w:t>
      </w:r>
      <w:r w:rsidR="00E80218" w:rsidRPr="00070DAE">
        <w:rPr>
          <w:rFonts w:ascii="Tahoma" w:hAnsi="Tahoma" w:cs="Tahoma"/>
          <w:b/>
          <w:bCs/>
          <w:color w:val="000000" w:themeColor="text1"/>
        </w:rPr>
        <w:t>i</w:t>
      </w:r>
      <w:r w:rsidR="003513F4" w:rsidRPr="00070DAE">
        <w:rPr>
          <w:rFonts w:ascii="Tahoma" w:hAnsi="Tahoma" w:cs="Tahoma"/>
          <w:b/>
          <w:bCs/>
          <w:color w:val="000000" w:themeColor="text1"/>
        </w:rPr>
        <w:t>,</w:t>
      </w:r>
      <w:r w:rsidR="00E80218" w:rsidRPr="00070DAE">
        <w:rPr>
          <w:rFonts w:ascii="Tahoma" w:hAnsi="Tahoma" w:cs="Tahoma"/>
          <w:b/>
          <w:bCs/>
          <w:color w:val="000000" w:themeColor="text1"/>
        </w:rPr>
        <w:t xml:space="preserve"> in programma mercoledì 20 maggio alle 18.00 su </w:t>
      </w:r>
      <w:hyperlink r:id="rId8" w:history="1">
        <w:r w:rsidR="00E80218" w:rsidRPr="00070DAE">
          <w:rPr>
            <w:rStyle w:val="Collegamentoipertestuale"/>
            <w:rFonts w:ascii="Tahoma" w:eastAsia="Tahoma" w:hAnsi="Tahoma" w:cs="Tahoma"/>
            <w:b/>
            <w:bCs/>
            <w:color w:val="auto"/>
          </w:rPr>
          <w:t>https://www.facebook.com/AISLA</w:t>
        </w:r>
      </w:hyperlink>
      <w:r w:rsidR="00E80218">
        <w:rPr>
          <w:rFonts w:ascii="Tahoma" w:eastAsia="Tahoma" w:hAnsi="Tahoma" w:cs="Tahoma"/>
          <w:bCs/>
        </w:rPr>
        <w:t>.</w:t>
      </w:r>
    </w:p>
    <w:p w14:paraId="798631F4" w14:textId="77777777" w:rsidR="00E80218" w:rsidRDefault="00E80218" w:rsidP="00E80218">
      <w:pPr>
        <w:spacing w:after="0" w:line="240" w:lineRule="auto"/>
        <w:jc w:val="both"/>
        <w:rPr>
          <w:rFonts w:ascii="Tahoma" w:eastAsia="Tahoma" w:hAnsi="Tahoma" w:cs="Tahoma"/>
          <w:bCs/>
        </w:rPr>
      </w:pPr>
    </w:p>
    <w:p w14:paraId="2C375CCC" w14:textId="77777777" w:rsidR="00E80218" w:rsidRDefault="00E80218" w:rsidP="00E80218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Q</w:t>
      </w:r>
      <w:r w:rsidR="003513F4" w:rsidRPr="00E80218">
        <w:rPr>
          <w:rFonts w:ascii="Tahoma" w:hAnsi="Tahoma" w:cs="Tahoma"/>
          <w:color w:val="000000" w:themeColor="text1"/>
        </w:rPr>
        <w:t xml:space="preserve">uell’abbraccio virtuale che ci ha tenuti legati in questi mesi e simbolo di quel bisogno di vicinanza che ci spinge ad uscire dalle nostre case. </w:t>
      </w:r>
      <w:r w:rsidR="00322A07" w:rsidRPr="00E80218">
        <w:rPr>
          <w:rFonts w:ascii="Tahoma" w:hAnsi="Tahoma" w:cs="Tahoma"/>
          <w:color w:val="000000" w:themeColor="text1"/>
        </w:rPr>
        <w:t>E</w:t>
      </w:r>
      <w:r w:rsidR="006952AC" w:rsidRPr="00E80218">
        <w:rPr>
          <w:rFonts w:ascii="Tahoma" w:hAnsi="Tahoma" w:cs="Tahoma"/>
          <w:color w:val="000000" w:themeColor="text1"/>
        </w:rPr>
        <w:t xml:space="preserve"> </w:t>
      </w:r>
      <w:r w:rsidR="00896559" w:rsidRPr="00E80218">
        <w:rPr>
          <w:rFonts w:ascii="Tahoma" w:hAnsi="Tahoma" w:cs="Tahoma"/>
          <w:color w:val="000000" w:themeColor="text1"/>
        </w:rPr>
        <w:t xml:space="preserve">ancora una volta </w:t>
      </w:r>
      <w:r w:rsidR="00322A07" w:rsidRPr="00E80218">
        <w:rPr>
          <w:rFonts w:ascii="Tahoma" w:hAnsi="Tahoma" w:cs="Tahoma"/>
          <w:color w:val="000000" w:themeColor="text1"/>
        </w:rPr>
        <w:t xml:space="preserve">la musica e l’arte </w:t>
      </w:r>
      <w:r>
        <w:rPr>
          <w:rFonts w:ascii="Tahoma" w:hAnsi="Tahoma" w:cs="Tahoma"/>
          <w:color w:val="000000" w:themeColor="text1"/>
        </w:rPr>
        <w:t xml:space="preserve">ci aiuteranno </w:t>
      </w:r>
      <w:r w:rsidR="006952AC" w:rsidRPr="00E80218">
        <w:rPr>
          <w:rFonts w:ascii="Tahoma" w:hAnsi="Tahoma" w:cs="Tahoma"/>
          <w:color w:val="000000" w:themeColor="text1"/>
        </w:rPr>
        <w:t xml:space="preserve">nel </w:t>
      </w:r>
      <w:r w:rsidR="00322A07" w:rsidRPr="00E80218">
        <w:rPr>
          <w:rFonts w:ascii="Tahoma" w:hAnsi="Tahoma" w:cs="Tahoma"/>
          <w:color w:val="000000" w:themeColor="text1"/>
        </w:rPr>
        <w:t xml:space="preserve">raccontare i significati e le emozioni </w:t>
      </w:r>
      <w:r>
        <w:rPr>
          <w:rFonts w:ascii="Tahoma" w:hAnsi="Tahoma" w:cs="Tahoma"/>
          <w:color w:val="000000" w:themeColor="text1"/>
        </w:rPr>
        <w:t>dell’</w:t>
      </w:r>
      <w:r w:rsidR="00322A07" w:rsidRPr="00E80218">
        <w:rPr>
          <w:rFonts w:ascii="Tahoma" w:hAnsi="Tahoma" w:cs="Tahoma"/>
          <w:color w:val="000000" w:themeColor="text1"/>
        </w:rPr>
        <w:t>abbracciare ed essere abbracciati</w:t>
      </w:r>
      <w:r w:rsidR="006952AC" w:rsidRPr="00E80218">
        <w:rPr>
          <w:rFonts w:ascii="Tahoma" w:hAnsi="Tahoma" w:cs="Tahoma"/>
          <w:color w:val="000000" w:themeColor="text1"/>
        </w:rPr>
        <w:t xml:space="preserve">. </w:t>
      </w:r>
    </w:p>
    <w:p w14:paraId="62EFBB06" w14:textId="77777777" w:rsidR="00896559" w:rsidRPr="00E80218" w:rsidRDefault="006952AC" w:rsidP="00E80218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E80218">
        <w:rPr>
          <w:rFonts w:ascii="Tahoma" w:hAnsi="Tahoma" w:cs="Tahoma"/>
          <w:color w:val="000000" w:themeColor="text1"/>
        </w:rPr>
        <w:t xml:space="preserve">Un gesto antico, che </w:t>
      </w:r>
      <w:r w:rsidR="00896559" w:rsidRPr="00E80218">
        <w:rPr>
          <w:rFonts w:ascii="Tahoma" w:hAnsi="Tahoma" w:cs="Tahoma"/>
          <w:color w:val="000000" w:themeColor="text1"/>
        </w:rPr>
        <w:t>sa di infinit</w:t>
      </w:r>
      <w:r w:rsidRPr="00E80218">
        <w:rPr>
          <w:rFonts w:ascii="Tahoma" w:hAnsi="Tahoma" w:cs="Tahoma"/>
          <w:color w:val="000000" w:themeColor="text1"/>
        </w:rPr>
        <w:t>o</w:t>
      </w:r>
      <w:r w:rsidR="00E80218">
        <w:rPr>
          <w:rFonts w:ascii="Tahoma" w:hAnsi="Tahoma" w:cs="Tahoma"/>
          <w:color w:val="000000" w:themeColor="text1"/>
        </w:rPr>
        <w:t>, come il racconto di storie straordinarie</w:t>
      </w:r>
      <w:r w:rsidR="00322A07" w:rsidRPr="00E80218">
        <w:rPr>
          <w:rFonts w:ascii="Tahoma" w:hAnsi="Tahoma" w:cs="Tahoma"/>
          <w:color w:val="000000" w:themeColor="text1"/>
        </w:rPr>
        <w:t>.</w:t>
      </w:r>
    </w:p>
    <w:p w14:paraId="21E6C8DF" w14:textId="77777777" w:rsidR="00322A07" w:rsidRPr="00E80218" w:rsidRDefault="00322A07" w:rsidP="00E80218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E80218">
        <w:rPr>
          <w:rFonts w:ascii="Tahoma" w:hAnsi="Tahoma" w:cs="Tahoma"/>
          <w:color w:val="000000" w:themeColor="text1"/>
        </w:rPr>
        <w:t xml:space="preserve"> </w:t>
      </w:r>
    </w:p>
    <w:p w14:paraId="2DB4D7DF" w14:textId="77777777" w:rsidR="003513F4" w:rsidRDefault="00B256A3" w:rsidP="00E80218">
      <w:pPr>
        <w:spacing w:after="0" w:line="240" w:lineRule="auto"/>
        <w:jc w:val="both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color w:val="000000" w:themeColor="text1"/>
        </w:rPr>
        <w:t>Saremo in compagnia di ospiti d’eccezione</w:t>
      </w:r>
      <w:r w:rsidR="00322A07" w:rsidRPr="00E80218">
        <w:rPr>
          <w:rFonts w:ascii="Tahoma" w:hAnsi="Tahoma" w:cs="Tahoma"/>
          <w:color w:val="000000" w:themeColor="text1"/>
        </w:rPr>
        <w:t xml:space="preserve">: </w:t>
      </w:r>
      <w:r w:rsidR="003513F4" w:rsidRPr="00E80218">
        <w:rPr>
          <w:rFonts w:ascii="Tahoma" w:hAnsi="Tahoma" w:cs="Tahoma"/>
          <w:b/>
          <w:bCs/>
          <w:color w:val="000000" w:themeColor="text1"/>
        </w:rPr>
        <w:t>Saturnino Celani</w:t>
      </w:r>
      <w:r w:rsidR="003513F4" w:rsidRPr="00E80218">
        <w:rPr>
          <w:rFonts w:ascii="Tahoma" w:hAnsi="Tahoma" w:cs="Tahoma"/>
          <w:color w:val="000000" w:themeColor="text1"/>
        </w:rPr>
        <w:t xml:space="preserve">, </w:t>
      </w:r>
      <w:r w:rsidR="003513F4" w:rsidRPr="00E80218">
        <w:rPr>
          <w:rFonts w:ascii="Tahoma" w:hAnsi="Tahoma" w:cs="Tahoma"/>
          <w:b/>
          <w:bCs/>
          <w:color w:val="000000" w:themeColor="text1"/>
        </w:rPr>
        <w:t>Neri Marcorè</w:t>
      </w:r>
      <w:r w:rsidR="00322A07" w:rsidRPr="00E80218">
        <w:rPr>
          <w:rFonts w:ascii="Tahoma" w:hAnsi="Tahoma" w:cs="Tahoma"/>
          <w:color w:val="000000" w:themeColor="text1"/>
        </w:rPr>
        <w:t xml:space="preserve">, </w:t>
      </w:r>
      <w:r w:rsidR="00322A07" w:rsidRPr="00E80218">
        <w:rPr>
          <w:rFonts w:ascii="Tahoma" w:hAnsi="Tahoma" w:cs="Tahoma"/>
          <w:b/>
          <w:bCs/>
          <w:color w:val="000000" w:themeColor="text1"/>
        </w:rPr>
        <w:t xml:space="preserve">Paolo Maria Noseda, </w:t>
      </w:r>
      <w:proofErr w:type="spellStart"/>
      <w:r w:rsidR="00322A07" w:rsidRPr="00E80218">
        <w:rPr>
          <w:rFonts w:ascii="Tahoma" w:hAnsi="Tahoma" w:cs="Tahoma"/>
          <w:b/>
          <w:bCs/>
          <w:color w:val="000000" w:themeColor="text1"/>
        </w:rPr>
        <w:t>TolKins</w:t>
      </w:r>
      <w:proofErr w:type="spellEnd"/>
      <w:r w:rsidR="00322A07" w:rsidRPr="00E80218">
        <w:rPr>
          <w:rFonts w:ascii="Tahoma" w:hAnsi="Tahoma" w:cs="Tahoma"/>
          <w:b/>
          <w:bCs/>
          <w:color w:val="000000" w:themeColor="text1"/>
        </w:rPr>
        <w:t>.</w:t>
      </w:r>
    </w:p>
    <w:p w14:paraId="0DCA5D15" w14:textId="77777777" w:rsidR="00A956F7" w:rsidRDefault="00A956F7" w:rsidP="00E80218">
      <w:pPr>
        <w:spacing w:after="0" w:line="240" w:lineRule="auto"/>
        <w:jc w:val="both"/>
        <w:rPr>
          <w:rFonts w:ascii="Tahoma" w:hAnsi="Tahoma" w:cs="Tahoma"/>
          <w:b/>
          <w:bCs/>
          <w:color w:val="000000" w:themeColor="text1"/>
        </w:rPr>
      </w:pPr>
    </w:p>
    <w:p w14:paraId="2761A4A7" w14:textId="77777777" w:rsidR="00A956F7" w:rsidRPr="00AE20D2" w:rsidRDefault="00A956F7" w:rsidP="00A956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ahoma" w:hAnsi="Tahoma" w:cs="Tahoma"/>
          <w:color w:val="auto"/>
        </w:rPr>
      </w:pPr>
      <w:r w:rsidRPr="00AE20D2">
        <w:rPr>
          <w:rFonts w:ascii="Tahoma" w:hAnsi="Tahoma" w:cs="Tahoma"/>
          <w:b/>
          <w:color w:val="auto"/>
        </w:rPr>
        <w:t>Torneremo ad abbracciarci</w:t>
      </w:r>
      <w:r w:rsidRPr="00AE20D2">
        <w:rPr>
          <w:rFonts w:ascii="Tahoma" w:hAnsi="Tahoma" w:cs="Tahoma"/>
          <w:color w:val="auto"/>
        </w:rPr>
        <w:t>, a stare nelle piazze e ad abitare le nostre città. Ma ora, protetti dietro le mascherine e tenendoci a distanza, con coraggio continuiamo ad aiutarci, perché un merito al virus dobbiamo riconoscerlo: quello di averci fatto riscoprire il valore della reciprocità. Non dimentichiamoci che noi uomini possiamo sopravvivere su questa terra solo cercando di aiutarci l’uno con l’altro.</w:t>
      </w:r>
    </w:p>
    <w:p w14:paraId="67F67315" w14:textId="77777777" w:rsidR="00A956F7" w:rsidRPr="00AE20D2" w:rsidRDefault="00DB43CF" w:rsidP="009135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ahoma" w:hAnsi="Tahoma" w:cs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Restiamo uniti e ce la faremo, </w:t>
      </w:r>
      <w:r w:rsidR="00913500" w:rsidRPr="00AE20D2">
        <w:rPr>
          <w:rFonts w:ascii="Tahoma" w:hAnsi="Tahoma" w:cs="Tahoma"/>
          <w:color w:val="auto"/>
          <w:sz w:val="21"/>
          <w:szCs w:val="21"/>
        </w:rPr>
        <w:t>intanto #</w:t>
      </w:r>
      <w:proofErr w:type="spellStart"/>
      <w:r w:rsidR="00A956F7" w:rsidRPr="00AE20D2">
        <w:rPr>
          <w:rFonts w:ascii="Tahoma" w:hAnsi="Tahoma" w:cs="Tahoma"/>
          <w:color w:val="auto"/>
          <w:sz w:val="21"/>
          <w:szCs w:val="21"/>
        </w:rPr>
        <w:t>distantimavicini</w:t>
      </w:r>
      <w:proofErr w:type="spellEnd"/>
      <w:r w:rsidR="00913500" w:rsidRPr="00AE20D2">
        <w:rPr>
          <w:rFonts w:ascii="Tahoma" w:hAnsi="Tahoma" w:cs="Tahoma"/>
          <w:color w:val="auto"/>
          <w:sz w:val="21"/>
          <w:szCs w:val="21"/>
        </w:rPr>
        <w:t xml:space="preserve"> ore 18.00 su </w:t>
      </w:r>
      <w:hyperlink r:id="rId9" w:history="1">
        <w:r w:rsidR="00913500" w:rsidRPr="00AE20D2">
          <w:rPr>
            <w:rStyle w:val="Collegamentoipertestuale"/>
            <w:rFonts w:ascii="Tahoma" w:eastAsia="Tahoma" w:hAnsi="Tahoma" w:cs="Tahoma"/>
            <w:bCs/>
            <w:color w:val="auto"/>
            <w:sz w:val="21"/>
            <w:szCs w:val="21"/>
          </w:rPr>
          <w:t>https://www.facebook.com/AISLA</w:t>
        </w:r>
      </w:hyperlink>
    </w:p>
    <w:p w14:paraId="74A9D35A" w14:textId="77777777" w:rsidR="00A956F7" w:rsidRPr="00E80218" w:rsidRDefault="00A956F7" w:rsidP="00E80218">
      <w:pPr>
        <w:spacing w:after="0" w:line="240" w:lineRule="auto"/>
        <w:jc w:val="both"/>
        <w:rPr>
          <w:rFonts w:ascii="Tahoma" w:hAnsi="Tahoma" w:cs="Tahoma"/>
          <w:b/>
          <w:bCs/>
          <w:color w:val="000000" w:themeColor="text1"/>
        </w:rPr>
      </w:pPr>
    </w:p>
    <w:p w14:paraId="321E2506" w14:textId="77777777" w:rsidR="00896559" w:rsidRPr="00E80218" w:rsidRDefault="00896559" w:rsidP="00E80218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14:paraId="497F1E70" w14:textId="77777777" w:rsidR="00896559" w:rsidRPr="00E80218" w:rsidRDefault="006952AC" w:rsidP="00E80218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E80218">
        <w:rPr>
          <w:rFonts w:ascii="Tahoma" w:hAnsi="Tahoma" w:cs="Tahoma"/>
          <w:color w:val="000000" w:themeColor="text1"/>
        </w:rPr>
        <w:t>Dialogheranno con loro</w:t>
      </w:r>
      <w:r w:rsidR="00322A07" w:rsidRPr="00E80218">
        <w:rPr>
          <w:rFonts w:ascii="Tahoma" w:hAnsi="Tahoma" w:cs="Tahoma"/>
          <w:color w:val="000000" w:themeColor="text1"/>
        </w:rPr>
        <w:t>:</w:t>
      </w:r>
      <w:r w:rsidR="00896559" w:rsidRPr="00E80218">
        <w:rPr>
          <w:rFonts w:ascii="Tahoma" w:hAnsi="Tahoma" w:cs="Tahoma"/>
          <w:color w:val="000000" w:themeColor="text1"/>
        </w:rPr>
        <w:t xml:space="preserve"> </w:t>
      </w:r>
    </w:p>
    <w:p w14:paraId="2CBF7E90" w14:textId="77777777" w:rsidR="00896559" w:rsidRPr="00E80218" w:rsidRDefault="00896559" w:rsidP="00E80218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E80218">
        <w:rPr>
          <w:rFonts w:ascii="Tahoma" w:hAnsi="Tahoma" w:cs="Tahoma"/>
          <w:color w:val="000000" w:themeColor="text1"/>
        </w:rPr>
        <w:t>Massimo Mauro, presidente AISLA Onlus</w:t>
      </w:r>
    </w:p>
    <w:p w14:paraId="496725EA" w14:textId="77777777" w:rsidR="00896559" w:rsidRPr="00E80218" w:rsidRDefault="00896559" w:rsidP="00E80218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E80218">
        <w:rPr>
          <w:rFonts w:ascii="Tahoma" w:hAnsi="Tahoma" w:cs="Tahoma"/>
          <w:color w:val="000000" w:themeColor="text1"/>
        </w:rPr>
        <w:t>Alberto Fontana, presidente Centri Clinici NeMO</w:t>
      </w:r>
    </w:p>
    <w:p w14:paraId="1526666A" w14:textId="77777777" w:rsidR="00896559" w:rsidRPr="00E80218" w:rsidRDefault="00896559" w:rsidP="00E80218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E80218">
        <w:rPr>
          <w:rFonts w:ascii="Tahoma" w:hAnsi="Tahoma" w:cs="Tahoma"/>
          <w:color w:val="000000" w:themeColor="text1"/>
        </w:rPr>
        <w:t xml:space="preserve">Eugenio Mercuri, direttore scientifico Centro Clinico NeMO Roma, area pediatrica </w:t>
      </w:r>
    </w:p>
    <w:p w14:paraId="7D33B344" w14:textId="77777777" w:rsidR="00322A07" w:rsidRPr="00E80218" w:rsidRDefault="00896559" w:rsidP="00E80218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E80218">
        <w:rPr>
          <w:rFonts w:ascii="Tahoma" w:hAnsi="Tahoma" w:cs="Tahoma"/>
          <w:color w:val="000000" w:themeColor="text1"/>
        </w:rPr>
        <w:t xml:space="preserve">Silvia Codispoti, </w:t>
      </w:r>
      <w:r w:rsidR="00AE20D2">
        <w:rPr>
          <w:rFonts w:ascii="Tahoma" w:hAnsi="Tahoma" w:cs="Tahoma"/>
          <w:color w:val="000000" w:themeColor="text1"/>
        </w:rPr>
        <w:t>volontaria AISLA Onlus</w:t>
      </w:r>
      <w:r w:rsidRPr="00E80218">
        <w:rPr>
          <w:rFonts w:ascii="Tahoma" w:hAnsi="Tahoma" w:cs="Tahoma"/>
          <w:color w:val="000000" w:themeColor="text1"/>
        </w:rPr>
        <w:t xml:space="preserve">, </w:t>
      </w:r>
    </w:p>
    <w:p w14:paraId="437131D6" w14:textId="77777777" w:rsidR="00DB43CF" w:rsidRDefault="00896559" w:rsidP="00E80218">
      <w:pPr>
        <w:spacing w:after="0" w:line="240" w:lineRule="auto"/>
        <w:jc w:val="both"/>
        <w:rPr>
          <w:rFonts w:ascii="Tahoma" w:hAnsi="Tahoma" w:cs="Tahoma"/>
          <w:strike/>
          <w:color w:val="000000" w:themeColor="text1"/>
        </w:rPr>
      </w:pPr>
      <w:r w:rsidRPr="00E80218">
        <w:rPr>
          <w:rFonts w:ascii="Tahoma" w:hAnsi="Tahoma" w:cs="Tahoma"/>
          <w:color w:val="000000" w:themeColor="text1"/>
        </w:rPr>
        <w:t xml:space="preserve">Anna Mannara, consigliere nazionale UILDM </w:t>
      </w:r>
    </w:p>
    <w:p w14:paraId="6891BB94" w14:textId="77777777" w:rsidR="00896559" w:rsidRPr="00E80218" w:rsidRDefault="00896559" w:rsidP="00E80218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E80218">
        <w:rPr>
          <w:rFonts w:ascii="Tahoma" w:hAnsi="Tahoma" w:cs="Tahoma"/>
          <w:color w:val="000000" w:themeColor="text1"/>
        </w:rPr>
        <w:t xml:space="preserve">Jacopo Anselmi, </w:t>
      </w:r>
      <w:r w:rsidR="00AE20D2" w:rsidRPr="00AE20D2">
        <w:rPr>
          <w:rFonts w:ascii="Tahoma" w:hAnsi="Tahoma" w:cs="Tahoma"/>
          <w:color w:val="000000" w:themeColor="text1"/>
        </w:rPr>
        <w:t xml:space="preserve">Vice presidente </w:t>
      </w:r>
      <w:r w:rsidRPr="00AE20D2">
        <w:rPr>
          <w:rFonts w:ascii="Tahoma" w:hAnsi="Tahoma" w:cs="Tahoma"/>
          <w:color w:val="000000" w:themeColor="text1"/>
        </w:rPr>
        <w:t xml:space="preserve">di </w:t>
      </w:r>
      <w:proofErr w:type="spellStart"/>
      <w:r w:rsidRPr="00AE20D2">
        <w:rPr>
          <w:rFonts w:ascii="Tahoma" w:hAnsi="Tahoma" w:cs="Tahoma"/>
          <w:color w:val="000000" w:themeColor="text1"/>
        </w:rPr>
        <w:t>SLAnciamoci</w:t>
      </w:r>
      <w:proofErr w:type="spellEnd"/>
      <w:r w:rsidRPr="00AE20D2">
        <w:rPr>
          <w:rFonts w:ascii="Tahoma" w:hAnsi="Tahoma" w:cs="Tahoma"/>
          <w:color w:val="000000" w:themeColor="text1"/>
        </w:rPr>
        <w:t>, Associazione non profit</w:t>
      </w:r>
      <w:r w:rsidR="00D81BD8" w:rsidRPr="00AE20D2">
        <w:rPr>
          <w:rFonts w:ascii="Tahoma" w:hAnsi="Tahoma" w:cs="Tahoma"/>
          <w:color w:val="000000" w:themeColor="text1"/>
        </w:rPr>
        <w:t xml:space="preserve"> </w:t>
      </w:r>
    </w:p>
    <w:p w14:paraId="39D5F8A1" w14:textId="77777777" w:rsidR="006952AC" w:rsidRPr="00E80218" w:rsidRDefault="006952AC" w:rsidP="00E80218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14:paraId="60B0067D" w14:textId="77777777" w:rsidR="006952AC" w:rsidRPr="00E80218" w:rsidRDefault="006952AC" w:rsidP="00E80218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14:paraId="5BF5C69F" w14:textId="77777777" w:rsidR="006952AC" w:rsidRPr="00E80218" w:rsidRDefault="006952AC" w:rsidP="00E80218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E80218">
        <w:rPr>
          <w:rFonts w:ascii="Tahoma" w:hAnsi="Tahoma" w:cs="Tahoma"/>
          <w:color w:val="000000" w:themeColor="text1"/>
        </w:rPr>
        <w:t>Gli appuntamenti della settimana della campagna #distantimavicini:</w:t>
      </w:r>
    </w:p>
    <w:p w14:paraId="7ED19A19" w14:textId="77777777" w:rsidR="006952AC" w:rsidRDefault="006952AC" w:rsidP="00535280">
      <w:pPr>
        <w:spacing w:after="0" w:line="240" w:lineRule="auto"/>
        <w:rPr>
          <w:rFonts w:ascii="Tahoma" w:hAnsi="Tahoma" w:cs="Tahoma"/>
          <w:color w:val="000000" w:themeColor="text1"/>
        </w:rPr>
      </w:pPr>
      <w:r w:rsidRPr="00535280">
        <w:rPr>
          <w:rFonts w:ascii="Tahoma" w:hAnsi="Tahoma" w:cs="Tahoma"/>
          <w:color w:val="000000" w:themeColor="text1"/>
        </w:rPr>
        <w:t xml:space="preserve">venerdì 22 maggio ore 18.00 </w:t>
      </w:r>
      <w:r w:rsidR="00B256A3" w:rsidRPr="00535280">
        <w:rPr>
          <w:rFonts w:ascii="Tahoma" w:hAnsi="Tahoma" w:cs="Tahoma"/>
          <w:color w:val="000000" w:themeColor="text1"/>
        </w:rPr>
        <w:t>-</w:t>
      </w:r>
      <w:r w:rsidRPr="00535280">
        <w:rPr>
          <w:rFonts w:ascii="Tahoma" w:hAnsi="Tahoma" w:cs="Tahoma"/>
          <w:color w:val="000000" w:themeColor="text1"/>
        </w:rPr>
        <w:t xml:space="preserve"> appuntamento con</w:t>
      </w:r>
      <w:r w:rsidRPr="00535280">
        <w:rPr>
          <w:rFonts w:ascii="Tahoma" w:hAnsi="Tahoma" w:cs="Tahoma"/>
          <w:b/>
          <w:bCs/>
          <w:color w:val="000000" w:themeColor="text1"/>
        </w:rPr>
        <w:t xml:space="preserve"> #</w:t>
      </w:r>
      <w:proofErr w:type="spellStart"/>
      <w:r w:rsidR="00535280" w:rsidRPr="00535280">
        <w:rPr>
          <w:rFonts w:ascii="Tahoma" w:hAnsi="Tahoma" w:cs="Tahoma"/>
          <w:b/>
          <w:bCs/>
          <w:color w:val="000000" w:themeColor="text1"/>
        </w:rPr>
        <w:t>DISTANTI</w:t>
      </w:r>
      <w:r w:rsidRPr="00535280">
        <w:rPr>
          <w:rFonts w:ascii="Tahoma" w:hAnsi="Tahoma" w:cs="Tahoma"/>
          <w:b/>
          <w:bCs/>
          <w:color w:val="000000" w:themeColor="text1"/>
        </w:rPr>
        <w:t>ma</w:t>
      </w:r>
      <w:r w:rsidR="00535280" w:rsidRPr="00535280">
        <w:rPr>
          <w:rFonts w:ascii="Tahoma" w:hAnsi="Tahoma" w:cs="Tahoma"/>
          <w:b/>
          <w:bCs/>
          <w:color w:val="000000" w:themeColor="text1"/>
        </w:rPr>
        <w:t>INFORMATI</w:t>
      </w:r>
      <w:proofErr w:type="spellEnd"/>
      <w:r w:rsidR="00535280">
        <w:rPr>
          <w:rFonts w:ascii="Tahoma" w:hAnsi="Tahoma" w:cs="Tahoma"/>
          <w:color w:val="000000" w:themeColor="text1"/>
        </w:rPr>
        <w:t xml:space="preserve">. Informazioni su </w:t>
      </w:r>
      <w:hyperlink r:id="rId10" w:history="1">
        <w:r w:rsidR="00535280" w:rsidRPr="00726DEC">
          <w:rPr>
            <w:rStyle w:val="Collegamentoipertestuale"/>
            <w:rFonts w:ascii="Tahoma" w:eastAsia="Tahoma" w:hAnsi="Tahoma" w:cs="Tahoma"/>
            <w:bCs/>
            <w:color w:val="auto"/>
          </w:rPr>
          <w:t>https://www.facebook.com/AISLA</w:t>
        </w:r>
      </w:hyperlink>
      <w:r w:rsidR="00535280">
        <w:rPr>
          <w:rFonts w:ascii="Tahoma" w:eastAsia="Tahoma" w:hAnsi="Tahoma" w:cs="Tahoma"/>
          <w:bCs/>
        </w:rPr>
        <w:t>.</w:t>
      </w:r>
    </w:p>
    <w:p w14:paraId="4A11B734" w14:textId="77777777" w:rsidR="00AE20D2" w:rsidRDefault="00AE20D2" w:rsidP="00535280">
      <w:pPr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martedì 19 maggio ore 16.00; giovedì 21 maggio ore 17.00; sabato 23 maggio ore 10.45 – </w:t>
      </w:r>
      <w:r w:rsidRPr="00DB43CF">
        <w:rPr>
          <w:rFonts w:ascii="Tahoma" w:hAnsi="Tahoma" w:cs="Tahoma"/>
          <w:color w:val="000000" w:themeColor="text1"/>
        </w:rPr>
        <w:t>appuntamento con “</w:t>
      </w:r>
      <w:r w:rsidR="00535280" w:rsidRPr="00DB43CF">
        <w:rPr>
          <w:rFonts w:ascii="Tahoma" w:hAnsi="Tahoma" w:cs="Tahoma"/>
          <w:b/>
          <w:bCs/>
          <w:color w:val="000000" w:themeColor="text1"/>
        </w:rPr>
        <w:t>UNA STANZA TUTTA PER NOI</w:t>
      </w:r>
      <w:r w:rsidRPr="00DB43CF">
        <w:rPr>
          <w:rFonts w:ascii="Tahoma" w:hAnsi="Tahoma" w:cs="Tahoma"/>
          <w:color w:val="000000" w:themeColor="text1"/>
        </w:rPr>
        <w:t>”</w:t>
      </w:r>
      <w:r w:rsidR="00DB43CF">
        <w:rPr>
          <w:rFonts w:ascii="Tahoma" w:hAnsi="Tahoma" w:cs="Tahoma"/>
          <w:color w:val="000000" w:themeColor="text1"/>
        </w:rPr>
        <w:t xml:space="preserve"> su </w:t>
      </w:r>
      <w:hyperlink r:id="rId11" w:history="1">
        <w:r w:rsidR="00535280" w:rsidRPr="00DB43CF">
          <w:rPr>
            <w:rStyle w:val="Collegamentoipertestuale"/>
            <w:rFonts w:ascii="Tahoma" w:hAnsi="Tahoma" w:cs="Tahoma"/>
          </w:rPr>
          <w:t>https://www.facebook.com/gruppo.donneuildm</w:t>
        </w:r>
      </w:hyperlink>
      <w:r w:rsidR="00DB43CF">
        <w:rPr>
          <w:rFonts w:ascii="Tahoma" w:hAnsi="Tahoma" w:cs="Tahoma"/>
          <w:color w:val="000000" w:themeColor="text1"/>
        </w:rPr>
        <w:t>.</w:t>
      </w:r>
    </w:p>
    <w:p w14:paraId="24AE2520" w14:textId="77777777" w:rsidR="00AE20D2" w:rsidRDefault="00AE20D2" w:rsidP="00535280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47D3114B" w14:textId="77777777" w:rsidR="00AE20D2" w:rsidRPr="00E80218" w:rsidRDefault="00AE20D2" w:rsidP="005352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/>
        <w:rPr>
          <w:rFonts w:ascii="Tahoma" w:hAnsi="Tahoma" w:cs="Tahoma"/>
          <w:color w:val="000000" w:themeColor="text1"/>
        </w:rPr>
      </w:pPr>
    </w:p>
    <w:p w14:paraId="074B4DD4" w14:textId="77777777" w:rsidR="006952AC" w:rsidRPr="00E80218" w:rsidRDefault="006952AC" w:rsidP="00E80218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14:paraId="6EF580D9" w14:textId="77777777" w:rsidR="006952AC" w:rsidRPr="00E80218" w:rsidRDefault="006952AC" w:rsidP="00E80218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14:paraId="5B5D05EF" w14:textId="77777777" w:rsidR="003513F4" w:rsidRPr="00E80218" w:rsidRDefault="003513F4" w:rsidP="00E80218">
      <w:pPr>
        <w:jc w:val="both"/>
        <w:rPr>
          <w:rFonts w:ascii="Tahoma" w:hAnsi="Tahoma" w:cs="Tahoma"/>
          <w:color w:val="000000" w:themeColor="text1"/>
        </w:rPr>
      </w:pPr>
    </w:p>
    <w:p w14:paraId="1AB97A78" w14:textId="77777777" w:rsidR="000C7E31" w:rsidRPr="00E80218" w:rsidRDefault="003513F4" w:rsidP="00E80218">
      <w:p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80218">
        <w:rPr>
          <w:rFonts w:ascii="Tahoma" w:hAnsi="Tahoma" w:cs="Tahoma"/>
          <w:color w:val="000000" w:themeColor="text1"/>
        </w:rPr>
        <w:t xml:space="preserve"> </w:t>
      </w:r>
      <w:r w:rsidR="005146AE" w:rsidRPr="00E80218">
        <w:rPr>
          <w:rFonts w:ascii="Tahoma" w:hAnsi="Tahoma" w:cs="Tahoma"/>
          <w:color w:val="000000" w:themeColor="text1"/>
        </w:rPr>
        <w:t xml:space="preserve"> </w:t>
      </w:r>
    </w:p>
    <w:p w14:paraId="589BFC7F" w14:textId="77777777" w:rsidR="000C7E31" w:rsidRPr="00E80218" w:rsidRDefault="000C7E31" w:rsidP="00E80218">
      <w:pPr>
        <w:jc w:val="both"/>
        <w:rPr>
          <w:rFonts w:ascii="Tahoma" w:hAnsi="Tahoma" w:cs="Tahoma"/>
          <w:color w:val="000000" w:themeColor="text1"/>
        </w:rPr>
      </w:pPr>
    </w:p>
    <w:sectPr w:rsidR="000C7E31" w:rsidRPr="00E80218" w:rsidSect="008B6860">
      <w:headerReference w:type="default" r:id="rId12"/>
      <w:footerReference w:type="default" r:id="rId13"/>
      <w:pgSz w:w="11906" w:h="16838"/>
      <w:pgMar w:top="2410" w:right="1134" w:bottom="567" w:left="1134" w:header="284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F9749" w14:textId="77777777" w:rsidR="0071189D" w:rsidRDefault="0071189D" w:rsidP="00881E0B">
      <w:pPr>
        <w:spacing w:after="0" w:line="240" w:lineRule="auto"/>
      </w:pPr>
      <w:r>
        <w:separator/>
      </w:r>
    </w:p>
  </w:endnote>
  <w:endnote w:type="continuationSeparator" w:id="0">
    <w:p w14:paraId="1E7B288C" w14:textId="77777777" w:rsidR="0071189D" w:rsidRDefault="0071189D" w:rsidP="0088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DA0E2" w14:textId="77777777" w:rsidR="001017FB" w:rsidRDefault="001017FB">
    <w:pPr>
      <w:pStyle w:val="Pidipagina"/>
    </w:pPr>
    <w:r>
      <w:rPr>
        <w:noProof/>
      </w:rPr>
      <w:drawing>
        <wp:inline distT="0" distB="0" distL="0" distR="0" wp14:anchorId="78DE94F2" wp14:editId="0E04F58A">
          <wp:extent cx="3038263" cy="269529"/>
          <wp:effectExtent l="0" t="0" r="0" b="0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#DISTANTIMAVICINI LOGO BACKGROUND TRASPARENTE 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965" cy="281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C0FE1" w14:textId="77777777" w:rsidR="0071189D" w:rsidRDefault="0071189D" w:rsidP="00881E0B">
      <w:pPr>
        <w:spacing w:after="0" w:line="240" w:lineRule="auto"/>
      </w:pPr>
      <w:r>
        <w:separator/>
      </w:r>
    </w:p>
  </w:footnote>
  <w:footnote w:type="continuationSeparator" w:id="0">
    <w:p w14:paraId="559CB1AF" w14:textId="77777777" w:rsidR="0071189D" w:rsidRDefault="0071189D" w:rsidP="00881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6D828" w14:textId="77777777" w:rsidR="001017FB" w:rsidRDefault="00D81BD8" w:rsidP="00881E0B">
    <w:pPr>
      <w:pStyle w:val="Intestazione"/>
      <w:jc w:val="center"/>
    </w:pPr>
    <w:r>
      <w:rPr>
        <w:noProof/>
        <w:bdr w:val="none" w:sz="0" w:space="0" w:color="auto"/>
      </w:rPr>
      <w:drawing>
        <wp:anchor distT="0" distB="0" distL="114300" distR="114300" simplePos="0" relativeHeight="251660288" behindDoc="0" locked="0" layoutInCell="1" allowOverlap="1" wp14:anchorId="0361B661" wp14:editId="569E4BE1">
          <wp:simplePos x="0" y="0"/>
          <wp:positionH relativeFrom="column">
            <wp:posOffset>4704715</wp:posOffset>
          </wp:positionH>
          <wp:positionV relativeFrom="paragraph">
            <wp:posOffset>19685</wp:posOffset>
          </wp:positionV>
          <wp:extent cx="1010285" cy="946785"/>
          <wp:effectExtent l="0" t="0" r="0" b="5715"/>
          <wp:wrapTight wrapText="bothSides">
            <wp:wrapPolygon edited="0">
              <wp:start x="0" y="0"/>
              <wp:lineTo x="0" y="21296"/>
              <wp:lineTo x="21179" y="21296"/>
              <wp:lineTo x="21179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A07">
      <w:rPr>
        <w:noProof/>
        <w:bdr w:val="none" w:sz="0" w:space="0" w:color="auto"/>
      </w:rPr>
      <w:drawing>
        <wp:anchor distT="0" distB="0" distL="114300" distR="114300" simplePos="0" relativeHeight="251659264" behindDoc="0" locked="0" layoutInCell="1" allowOverlap="1" wp14:anchorId="11D1C9C3" wp14:editId="3835FB35">
          <wp:simplePos x="0" y="0"/>
          <wp:positionH relativeFrom="column">
            <wp:posOffset>2432685</wp:posOffset>
          </wp:positionH>
          <wp:positionV relativeFrom="paragraph">
            <wp:posOffset>210185</wp:posOffset>
          </wp:positionV>
          <wp:extent cx="1039495" cy="756285"/>
          <wp:effectExtent l="0" t="0" r="8255" b="5715"/>
          <wp:wrapTight wrapText="bothSides">
            <wp:wrapPolygon edited="0">
              <wp:start x="0" y="0"/>
              <wp:lineTo x="0" y="21219"/>
              <wp:lineTo x="21376" y="21219"/>
              <wp:lineTo x="21376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A07">
      <w:rPr>
        <w:noProof/>
        <w:bdr w:val="none" w:sz="0" w:space="0" w:color="auto"/>
      </w:rPr>
      <w:drawing>
        <wp:anchor distT="0" distB="0" distL="114300" distR="114300" simplePos="0" relativeHeight="251658240" behindDoc="0" locked="0" layoutInCell="1" allowOverlap="1" wp14:anchorId="09F2F108" wp14:editId="48156C0A">
          <wp:simplePos x="0" y="0"/>
          <wp:positionH relativeFrom="column">
            <wp:posOffset>-337185</wp:posOffset>
          </wp:positionH>
          <wp:positionV relativeFrom="paragraph">
            <wp:posOffset>255905</wp:posOffset>
          </wp:positionV>
          <wp:extent cx="1403985" cy="752475"/>
          <wp:effectExtent l="0" t="0" r="5715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alt="video_camera" style="width:54.75pt;height:54.75pt;visibility:visible;mso-wrap-style:square" o:bullet="t">
        <v:imagedata r:id="rId1" o:title="video_camera"/>
      </v:shape>
    </w:pict>
  </w:numPicBullet>
  <w:abstractNum w:abstractNumId="0" w15:restartNumberingAfterBreak="0">
    <w:nsid w:val="023D1906"/>
    <w:multiLevelType w:val="hybridMultilevel"/>
    <w:tmpl w:val="85C0AA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E3D04"/>
    <w:multiLevelType w:val="hybridMultilevel"/>
    <w:tmpl w:val="6AD85DB4"/>
    <w:lvl w:ilvl="0" w:tplc="478639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280A"/>
    <w:multiLevelType w:val="hybridMultilevel"/>
    <w:tmpl w:val="694C08E8"/>
    <w:lvl w:ilvl="0" w:tplc="B41C4B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178A9"/>
    <w:multiLevelType w:val="hybridMultilevel"/>
    <w:tmpl w:val="63D2D088"/>
    <w:lvl w:ilvl="0" w:tplc="A3A2F7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900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287C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EEC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98AB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9E77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C670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668C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CAC3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23747E"/>
    <w:multiLevelType w:val="hybridMultilevel"/>
    <w:tmpl w:val="A04AC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C05145"/>
    <w:multiLevelType w:val="multilevel"/>
    <w:tmpl w:val="3B00C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7B538D"/>
    <w:multiLevelType w:val="hybridMultilevel"/>
    <w:tmpl w:val="2FF88F2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A6775"/>
    <w:multiLevelType w:val="multilevel"/>
    <w:tmpl w:val="67DE1A90"/>
    <w:styleLink w:val="WW8Num9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  <w:b/>
        <w:sz w:val="22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8" w15:restartNumberingAfterBreak="0">
    <w:nsid w:val="2AB65278"/>
    <w:multiLevelType w:val="hybridMultilevel"/>
    <w:tmpl w:val="B48618FC"/>
    <w:lvl w:ilvl="0" w:tplc="3C004126">
      <w:start w:val="1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42443"/>
    <w:multiLevelType w:val="hybridMultilevel"/>
    <w:tmpl w:val="284C383C"/>
    <w:lvl w:ilvl="0" w:tplc="89DC2C4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50983"/>
    <w:multiLevelType w:val="hybridMultilevel"/>
    <w:tmpl w:val="F1D8B12A"/>
    <w:lvl w:ilvl="0" w:tplc="030AF038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  <w:color w:val="FFBD47" w:themeColor="accent2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553E8"/>
    <w:multiLevelType w:val="hybridMultilevel"/>
    <w:tmpl w:val="395CC996"/>
    <w:lvl w:ilvl="0" w:tplc="809454CA">
      <w:start w:val="16"/>
      <w:numFmt w:val="bullet"/>
      <w:lvlText w:val=""/>
      <w:lvlJc w:val="left"/>
      <w:pPr>
        <w:ind w:left="2484" w:hanging="360"/>
      </w:pPr>
      <w:rPr>
        <w:rFonts w:ascii="Wingdings" w:eastAsia="Calibri" w:hAnsi="Wingdings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45853D16"/>
    <w:multiLevelType w:val="multilevel"/>
    <w:tmpl w:val="6A52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665AD1"/>
    <w:multiLevelType w:val="hybridMultilevel"/>
    <w:tmpl w:val="99468F2E"/>
    <w:lvl w:ilvl="0" w:tplc="B41C4B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D7354"/>
    <w:multiLevelType w:val="hybridMultilevel"/>
    <w:tmpl w:val="B5F28CF2"/>
    <w:lvl w:ilvl="0" w:tplc="A8F66F92">
      <w:start w:val="3"/>
      <w:numFmt w:val="bullet"/>
      <w:lvlText w:val=""/>
      <w:lvlJc w:val="left"/>
      <w:pPr>
        <w:ind w:left="1068" w:hanging="360"/>
      </w:pPr>
      <w:rPr>
        <w:rFonts w:ascii="Wingdings" w:eastAsia="Calibri" w:hAnsi="Wingdings" w:cs="Aria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8BC5D91"/>
    <w:multiLevelType w:val="hybridMultilevel"/>
    <w:tmpl w:val="BDDC44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82F37"/>
    <w:multiLevelType w:val="hybridMultilevel"/>
    <w:tmpl w:val="2CE8392A"/>
    <w:lvl w:ilvl="0" w:tplc="AA7E4518">
      <w:numFmt w:val="bullet"/>
      <w:lvlText w:val="-"/>
      <w:lvlJc w:val="left"/>
      <w:pPr>
        <w:ind w:left="4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D967DA2"/>
    <w:multiLevelType w:val="multilevel"/>
    <w:tmpl w:val="204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5B2513"/>
    <w:multiLevelType w:val="hybridMultilevel"/>
    <w:tmpl w:val="E36434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17547"/>
    <w:multiLevelType w:val="hybridMultilevel"/>
    <w:tmpl w:val="E040B496"/>
    <w:lvl w:ilvl="0" w:tplc="A3A2F7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61F32"/>
    <w:multiLevelType w:val="hybridMultilevel"/>
    <w:tmpl w:val="158CE2CC"/>
    <w:lvl w:ilvl="0" w:tplc="AA7E4518">
      <w:numFmt w:val="bullet"/>
      <w:lvlText w:val="-"/>
      <w:lvlJc w:val="left"/>
      <w:pPr>
        <w:ind w:left="4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E1E2316"/>
    <w:multiLevelType w:val="multilevel"/>
    <w:tmpl w:val="5578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1"/>
  </w:num>
  <w:num w:numId="5">
    <w:abstractNumId w:val="7"/>
  </w:num>
  <w:num w:numId="6">
    <w:abstractNumId w:val="7"/>
  </w:num>
  <w:num w:numId="7">
    <w:abstractNumId w:val="7"/>
  </w:num>
  <w:num w:numId="8">
    <w:abstractNumId w:val="4"/>
  </w:num>
  <w:num w:numId="9">
    <w:abstractNumId w:val="6"/>
  </w:num>
  <w:num w:numId="10">
    <w:abstractNumId w:val="10"/>
  </w:num>
  <w:num w:numId="11">
    <w:abstractNumId w:val="11"/>
  </w:num>
  <w:num w:numId="12">
    <w:abstractNumId w:val="5"/>
  </w:num>
  <w:num w:numId="13">
    <w:abstractNumId w:val="0"/>
  </w:num>
  <w:num w:numId="14">
    <w:abstractNumId w:val="8"/>
  </w:num>
  <w:num w:numId="15">
    <w:abstractNumId w:val="15"/>
  </w:num>
  <w:num w:numId="16">
    <w:abstractNumId w:val="2"/>
  </w:num>
  <w:num w:numId="17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</w:num>
  <w:num w:numId="19">
    <w:abstractNumId w:val="21"/>
  </w:num>
  <w:num w:numId="20">
    <w:abstractNumId w:val="12"/>
  </w:num>
  <w:num w:numId="21">
    <w:abstractNumId w:val="20"/>
  </w:num>
  <w:num w:numId="22">
    <w:abstractNumId w:val="1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3DD"/>
    <w:rsid w:val="00001134"/>
    <w:rsid w:val="00003BD3"/>
    <w:rsid w:val="00005230"/>
    <w:rsid w:val="000117AB"/>
    <w:rsid w:val="00023020"/>
    <w:rsid w:val="00024C3F"/>
    <w:rsid w:val="00043FC1"/>
    <w:rsid w:val="00070DAE"/>
    <w:rsid w:val="000716DC"/>
    <w:rsid w:val="00076EED"/>
    <w:rsid w:val="000934DF"/>
    <w:rsid w:val="00093ACF"/>
    <w:rsid w:val="00093D50"/>
    <w:rsid w:val="000A11F1"/>
    <w:rsid w:val="000A75A6"/>
    <w:rsid w:val="000B1277"/>
    <w:rsid w:val="000B23AA"/>
    <w:rsid w:val="000C6EE8"/>
    <w:rsid w:val="000C7E31"/>
    <w:rsid w:val="000D06E4"/>
    <w:rsid w:val="000D08C2"/>
    <w:rsid w:val="000D3900"/>
    <w:rsid w:val="000D7969"/>
    <w:rsid w:val="000E01E3"/>
    <w:rsid w:val="000E2A03"/>
    <w:rsid w:val="000E2D11"/>
    <w:rsid w:val="000E75AB"/>
    <w:rsid w:val="000F1A24"/>
    <w:rsid w:val="000F1AC7"/>
    <w:rsid w:val="000F5D99"/>
    <w:rsid w:val="001017FB"/>
    <w:rsid w:val="0011034D"/>
    <w:rsid w:val="00111310"/>
    <w:rsid w:val="001168CD"/>
    <w:rsid w:val="00130B57"/>
    <w:rsid w:val="001367BD"/>
    <w:rsid w:val="001578B9"/>
    <w:rsid w:val="001604F9"/>
    <w:rsid w:val="00162943"/>
    <w:rsid w:val="0016713C"/>
    <w:rsid w:val="00167E3A"/>
    <w:rsid w:val="00183C0F"/>
    <w:rsid w:val="00186792"/>
    <w:rsid w:val="0019408E"/>
    <w:rsid w:val="001A3830"/>
    <w:rsid w:val="001B046F"/>
    <w:rsid w:val="001B04D5"/>
    <w:rsid w:val="001B158A"/>
    <w:rsid w:val="001B2D04"/>
    <w:rsid w:val="001B476A"/>
    <w:rsid w:val="001B67D4"/>
    <w:rsid w:val="001B7062"/>
    <w:rsid w:val="001D2046"/>
    <w:rsid w:val="001D3407"/>
    <w:rsid w:val="001E3FE6"/>
    <w:rsid w:val="001E6379"/>
    <w:rsid w:val="001F451C"/>
    <w:rsid w:val="001F5E0E"/>
    <w:rsid w:val="00200AE7"/>
    <w:rsid w:val="00202814"/>
    <w:rsid w:val="002036E7"/>
    <w:rsid w:val="00203F22"/>
    <w:rsid w:val="00217963"/>
    <w:rsid w:val="0022174E"/>
    <w:rsid w:val="0022515B"/>
    <w:rsid w:val="00231A19"/>
    <w:rsid w:val="00234A03"/>
    <w:rsid w:val="00237E50"/>
    <w:rsid w:val="00243059"/>
    <w:rsid w:val="00254864"/>
    <w:rsid w:val="00263EC5"/>
    <w:rsid w:val="00265EF9"/>
    <w:rsid w:val="00267F0A"/>
    <w:rsid w:val="00273ABA"/>
    <w:rsid w:val="00285E06"/>
    <w:rsid w:val="00286D28"/>
    <w:rsid w:val="002A0D1A"/>
    <w:rsid w:val="002A1AC7"/>
    <w:rsid w:val="002A66B3"/>
    <w:rsid w:val="002C23A8"/>
    <w:rsid w:val="002C5755"/>
    <w:rsid w:val="002D4635"/>
    <w:rsid w:val="002D60EE"/>
    <w:rsid w:val="002D7E62"/>
    <w:rsid w:val="002E0E46"/>
    <w:rsid w:val="002E15EE"/>
    <w:rsid w:val="002E19AE"/>
    <w:rsid w:val="002E26C9"/>
    <w:rsid w:val="002E3535"/>
    <w:rsid w:val="002F466A"/>
    <w:rsid w:val="00301594"/>
    <w:rsid w:val="0030262F"/>
    <w:rsid w:val="003172A2"/>
    <w:rsid w:val="00322A07"/>
    <w:rsid w:val="0034485C"/>
    <w:rsid w:val="00345506"/>
    <w:rsid w:val="003513F4"/>
    <w:rsid w:val="0035240C"/>
    <w:rsid w:val="00360984"/>
    <w:rsid w:val="00360E6A"/>
    <w:rsid w:val="003628D6"/>
    <w:rsid w:val="0036536B"/>
    <w:rsid w:val="00370543"/>
    <w:rsid w:val="00371274"/>
    <w:rsid w:val="00371F5D"/>
    <w:rsid w:val="00372508"/>
    <w:rsid w:val="0037782B"/>
    <w:rsid w:val="003808BD"/>
    <w:rsid w:val="00384EC1"/>
    <w:rsid w:val="00386081"/>
    <w:rsid w:val="00386F27"/>
    <w:rsid w:val="00393143"/>
    <w:rsid w:val="00397420"/>
    <w:rsid w:val="003979F4"/>
    <w:rsid w:val="003B6C86"/>
    <w:rsid w:val="003D458B"/>
    <w:rsid w:val="003D5143"/>
    <w:rsid w:val="003D78FA"/>
    <w:rsid w:val="003E278D"/>
    <w:rsid w:val="003E31A2"/>
    <w:rsid w:val="003E5000"/>
    <w:rsid w:val="003F237B"/>
    <w:rsid w:val="00421880"/>
    <w:rsid w:val="0042374E"/>
    <w:rsid w:val="00423ACA"/>
    <w:rsid w:val="00423E3F"/>
    <w:rsid w:val="00424BAB"/>
    <w:rsid w:val="004348F7"/>
    <w:rsid w:val="0044326B"/>
    <w:rsid w:val="004465B2"/>
    <w:rsid w:val="00463EE1"/>
    <w:rsid w:val="004712FB"/>
    <w:rsid w:val="00485C21"/>
    <w:rsid w:val="004A067C"/>
    <w:rsid w:val="004A5202"/>
    <w:rsid w:val="004C08A6"/>
    <w:rsid w:val="004C31BC"/>
    <w:rsid w:val="004C3A74"/>
    <w:rsid w:val="004C45CD"/>
    <w:rsid w:val="004D252A"/>
    <w:rsid w:val="004E2054"/>
    <w:rsid w:val="004E231B"/>
    <w:rsid w:val="004E7D10"/>
    <w:rsid w:val="004F2A0E"/>
    <w:rsid w:val="00502824"/>
    <w:rsid w:val="00506DF1"/>
    <w:rsid w:val="0051134D"/>
    <w:rsid w:val="005146AE"/>
    <w:rsid w:val="00514FFE"/>
    <w:rsid w:val="00516FF1"/>
    <w:rsid w:val="00521C39"/>
    <w:rsid w:val="00531FDE"/>
    <w:rsid w:val="00535280"/>
    <w:rsid w:val="00535B3E"/>
    <w:rsid w:val="005401B7"/>
    <w:rsid w:val="0054354C"/>
    <w:rsid w:val="00550AC9"/>
    <w:rsid w:val="00557C3A"/>
    <w:rsid w:val="00560816"/>
    <w:rsid w:val="00560DA7"/>
    <w:rsid w:val="00572441"/>
    <w:rsid w:val="00575E49"/>
    <w:rsid w:val="00577D74"/>
    <w:rsid w:val="00582D8C"/>
    <w:rsid w:val="005A09FD"/>
    <w:rsid w:val="005D27F7"/>
    <w:rsid w:val="005E2A29"/>
    <w:rsid w:val="005F478E"/>
    <w:rsid w:val="00607598"/>
    <w:rsid w:val="006076FC"/>
    <w:rsid w:val="00607E1E"/>
    <w:rsid w:val="00620B48"/>
    <w:rsid w:val="00621C07"/>
    <w:rsid w:val="00624E55"/>
    <w:rsid w:val="00631B85"/>
    <w:rsid w:val="00637C01"/>
    <w:rsid w:val="0064541C"/>
    <w:rsid w:val="00646AFD"/>
    <w:rsid w:val="00652B76"/>
    <w:rsid w:val="00654EE5"/>
    <w:rsid w:val="00662210"/>
    <w:rsid w:val="00670263"/>
    <w:rsid w:val="00672D75"/>
    <w:rsid w:val="00682893"/>
    <w:rsid w:val="006952AC"/>
    <w:rsid w:val="00696DAF"/>
    <w:rsid w:val="006A1FF5"/>
    <w:rsid w:val="006A2834"/>
    <w:rsid w:val="006A7108"/>
    <w:rsid w:val="006B383F"/>
    <w:rsid w:val="006C0052"/>
    <w:rsid w:val="006C0C39"/>
    <w:rsid w:val="006C3B42"/>
    <w:rsid w:val="006C5F23"/>
    <w:rsid w:val="006D1C59"/>
    <w:rsid w:val="006D4900"/>
    <w:rsid w:val="006F6FD8"/>
    <w:rsid w:val="0071189D"/>
    <w:rsid w:val="00712214"/>
    <w:rsid w:val="007201AB"/>
    <w:rsid w:val="00722EA8"/>
    <w:rsid w:val="00727ADF"/>
    <w:rsid w:val="00734E67"/>
    <w:rsid w:val="007365D8"/>
    <w:rsid w:val="00736E89"/>
    <w:rsid w:val="00741C06"/>
    <w:rsid w:val="00747078"/>
    <w:rsid w:val="00750B23"/>
    <w:rsid w:val="0075594F"/>
    <w:rsid w:val="007637C4"/>
    <w:rsid w:val="00766916"/>
    <w:rsid w:val="00770E79"/>
    <w:rsid w:val="0077235D"/>
    <w:rsid w:val="00775CCE"/>
    <w:rsid w:val="00781899"/>
    <w:rsid w:val="0079091B"/>
    <w:rsid w:val="0079486F"/>
    <w:rsid w:val="007A6B89"/>
    <w:rsid w:val="007B7E09"/>
    <w:rsid w:val="007E1AB6"/>
    <w:rsid w:val="007E32C5"/>
    <w:rsid w:val="007E35BB"/>
    <w:rsid w:val="00805C91"/>
    <w:rsid w:val="008063B7"/>
    <w:rsid w:val="0080733A"/>
    <w:rsid w:val="00811A93"/>
    <w:rsid w:val="008243FF"/>
    <w:rsid w:val="00835984"/>
    <w:rsid w:val="008639E4"/>
    <w:rsid w:val="00874F98"/>
    <w:rsid w:val="00877781"/>
    <w:rsid w:val="00881E0B"/>
    <w:rsid w:val="0089510D"/>
    <w:rsid w:val="00896559"/>
    <w:rsid w:val="008B2DA7"/>
    <w:rsid w:val="008B6812"/>
    <w:rsid w:val="008B6860"/>
    <w:rsid w:val="008C1EA8"/>
    <w:rsid w:val="008C4B1D"/>
    <w:rsid w:val="008C5198"/>
    <w:rsid w:val="008C6441"/>
    <w:rsid w:val="008D0827"/>
    <w:rsid w:val="008D0FE6"/>
    <w:rsid w:val="008E52B5"/>
    <w:rsid w:val="008F13DD"/>
    <w:rsid w:val="00913500"/>
    <w:rsid w:val="009230F6"/>
    <w:rsid w:val="00925800"/>
    <w:rsid w:val="009341B9"/>
    <w:rsid w:val="0093523E"/>
    <w:rsid w:val="00947799"/>
    <w:rsid w:val="00956C27"/>
    <w:rsid w:val="009674E1"/>
    <w:rsid w:val="009A6714"/>
    <w:rsid w:val="009C2401"/>
    <w:rsid w:val="009C7ADD"/>
    <w:rsid w:val="009D29F3"/>
    <w:rsid w:val="009D64C9"/>
    <w:rsid w:val="009E2A86"/>
    <w:rsid w:val="009F0758"/>
    <w:rsid w:val="009F0B64"/>
    <w:rsid w:val="009F35A5"/>
    <w:rsid w:val="00A037C2"/>
    <w:rsid w:val="00A05CD0"/>
    <w:rsid w:val="00A17702"/>
    <w:rsid w:val="00A22850"/>
    <w:rsid w:val="00A361B2"/>
    <w:rsid w:val="00A44370"/>
    <w:rsid w:val="00A574AF"/>
    <w:rsid w:val="00A60801"/>
    <w:rsid w:val="00A818FC"/>
    <w:rsid w:val="00A90476"/>
    <w:rsid w:val="00A93E04"/>
    <w:rsid w:val="00A956F7"/>
    <w:rsid w:val="00A966A2"/>
    <w:rsid w:val="00A9697C"/>
    <w:rsid w:val="00A971A9"/>
    <w:rsid w:val="00AA286D"/>
    <w:rsid w:val="00AA3651"/>
    <w:rsid w:val="00AA4B18"/>
    <w:rsid w:val="00AA513C"/>
    <w:rsid w:val="00AC0581"/>
    <w:rsid w:val="00AC071C"/>
    <w:rsid w:val="00AD24FE"/>
    <w:rsid w:val="00AE20D2"/>
    <w:rsid w:val="00AE2235"/>
    <w:rsid w:val="00AE51BE"/>
    <w:rsid w:val="00AF3F03"/>
    <w:rsid w:val="00AF4AF9"/>
    <w:rsid w:val="00AF5BF0"/>
    <w:rsid w:val="00B00325"/>
    <w:rsid w:val="00B04A87"/>
    <w:rsid w:val="00B14137"/>
    <w:rsid w:val="00B14E4A"/>
    <w:rsid w:val="00B256A3"/>
    <w:rsid w:val="00B53B88"/>
    <w:rsid w:val="00B54694"/>
    <w:rsid w:val="00B60AAC"/>
    <w:rsid w:val="00B6165F"/>
    <w:rsid w:val="00B63ABA"/>
    <w:rsid w:val="00B65626"/>
    <w:rsid w:val="00B66A7F"/>
    <w:rsid w:val="00B739A9"/>
    <w:rsid w:val="00B7476E"/>
    <w:rsid w:val="00B775D8"/>
    <w:rsid w:val="00B96339"/>
    <w:rsid w:val="00B965B2"/>
    <w:rsid w:val="00BB0D57"/>
    <w:rsid w:val="00BC13D7"/>
    <w:rsid w:val="00BC7EE0"/>
    <w:rsid w:val="00BD6409"/>
    <w:rsid w:val="00C16713"/>
    <w:rsid w:val="00C32539"/>
    <w:rsid w:val="00C37659"/>
    <w:rsid w:val="00C502FA"/>
    <w:rsid w:val="00C573FA"/>
    <w:rsid w:val="00C57881"/>
    <w:rsid w:val="00C710D6"/>
    <w:rsid w:val="00C73B74"/>
    <w:rsid w:val="00C75751"/>
    <w:rsid w:val="00C7581B"/>
    <w:rsid w:val="00C7684C"/>
    <w:rsid w:val="00C8372F"/>
    <w:rsid w:val="00C84934"/>
    <w:rsid w:val="00C94529"/>
    <w:rsid w:val="00C962FD"/>
    <w:rsid w:val="00CB2F13"/>
    <w:rsid w:val="00CC7CD8"/>
    <w:rsid w:val="00CD0468"/>
    <w:rsid w:val="00CD25F7"/>
    <w:rsid w:val="00CD4A4D"/>
    <w:rsid w:val="00CE3CB1"/>
    <w:rsid w:val="00CE4602"/>
    <w:rsid w:val="00CE7AC6"/>
    <w:rsid w:val="00D1111E"/>
    <w:rsid w:val="00D15098"/>
    <w:rsid w:val="00D16CA7"/>
    <w:rsid w:val="00D230F7"/>
    <w:rsid w:val="00D3426F"/>
    <w:rsid w:val="00D47E47"/>
    <w:rsid w:val="00D66ABD"/>
    <w:rsid w:val="00D75E24"/>
    <w:rsid w:val="00D81BD8"/>
    <w:rsid w:val="00D8479C"/>
    <w:rsid w:val="00DA26CF"/>
    <w:rsid w:val="00DA54C7"/>
    <w:rsid w:val="00DB094F"/>
    <w:rsid w:val="00DB43CF"/>
    <w:rsid w:val="00DC2C4B"/>
    <w:rsid w:val="00DC5603"/>
    <w:rsid w:val="00DC7FB0"/>
    <w:rsid w:val="00DD3DE5"/>
    <w:rsid w:val="00DD4E42"/>
    <w:rsid w:val="00DD73C5"/>
    <w:rsid w:val="00DF2D48"/>
    <w:rsid w:val="00E03E8D"/>
    <w:rsid w:val="00E066EB"/>
    <w:rsid w:val="00E075AF"/>
    <w:rsid w:val="00E165E0"/>
    <w:rsid w:val="00E20A4C"/>
    <w:rsid w:val="00E46B8F"/>
    <w:rsid w:val="00E55FAF"/>
    <w:rsid w:val="00E6622E"/>
    <w:rsid w:val="00E763AC"/>
    <w:rsid w:val="00E80218"/>
    <w:rsid w:val="00E83B5D"/>
    <w:rsid w:val="00E83C06"/>
    <w:rsid w:val="00E857F7"/>
    <w:rsid w:val="00EB6B89"/>
    <w:rsid w:val="00EC76FE"/>
    <w:rsid w:val="00ED65F3"/>
    <w:rsid w:val="00ED6EC0"/>
    <w:rsid w:val="00EE03AC"/>
    <w:rsid w:val="00EE747E"/>
    <w:rsid w:val="00F05A58"/>
    <w:rsid w:val="00F13846"/>
    <w:rsid w:val="00F216D4"/>
    <w:rsid w:val="00F21C29"/>
    <w:rsid w:val="00F23A06"/>
    <w:rsid w:val="00F363EB"/>
    <w:rsid w:val="00F451AB"/>
    <w:rsid w:val="00F463A0"/>
    <w:rsid w:val="00F50480"/>
    <w:rsid w:val="00F52ADC"/>
    <w:rsid w:val="00F71BFB"/>
    <w:rsid w:val="00F73C83"/>
    <w:rsid w:val="00F90F37"/>
    <w:rsid w:val="00F93C23"/>
    <w:rsid w:val="00FB12C1"/>
    <w:rsid w:val="00FC15F6"/>
    <w:rsid w:val="00FC1AE8"/>
    <w:rsid w:val="00FC7E64"/>
    <w:rsid w:val="00FD1948"/>
    <w:rsid w:val="00FD1A46"/>
    <w:rsid w:val="00FE17E4"/>
    <w:rsid w:val="00FE68F6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45D6A"/>
  <w15:docId w15:val="{E857FB5D-5874-4046-BF67-C083F46C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AF5BF0"/>
    <w:pPr>
      <w:pBdr>
        <w:top w:val="nil"/>
        <w:left w:val="nil"/>
        <w:bottom w:val="nil"/>
        <w:right w:val="nil"/>
        <w:between w:val="nil"/>
        <w:bar w:val="nil"/>
      </w:pBdr>
      <w:spacing w:before="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A5202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5202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A5202"/>
    <w:pPr>
      <w:pBdr>
        <w:top w:val="single" w:sz="6" w:space="2" w:color="E84C22" w:themeColor="accent1"/>
      </w:pBdr>
      <w:spacing w:before="300" w:after="0"/>
      <w:outlineLvl w:val="2"/>
    </w:pPr>
    <w:rPr>
      <w:caps/>
      <w:color w:val="77230C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A5202"/>
    <w:pPr>
      <w:pBdr>
        <w:top w:val="dotted" w:sz="6" w:space="2" w:color="E84C22" w:themeColor="accent1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A5202"/>
    <w:pPr>
      <w:pBdr>
        <w:bottom w:val="single" w:sz="6" w:space="1" w:color="E84C22" w:themeColor="accent1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4A5202"/>
    <w:pPr>
      <w:pBdr>
        <w:bottom w:val="dotted" w:sz="6" w:space="1" w:color="E84C22" w:themeColor="accent1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A5202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A520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A520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5202"/>
    <w:rPr>
      <w:caps/>
      <w:color w:val="FFFFFF" w:themeColor="background1"/>
      <w:spacing w:val="15"/>
      <w:sz w:val="22"/>
      <w:szCs w:val="22"/>
      <w:shd w:val="clear" w:color="auto" w:fill="E84C22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5202"/>
    <w:rPr>
      <w:caps/>
      <w:spacing w:val="15"/>
      <w:shd w:val="clear" w:color="auto" w:fill="FADAD2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5202"/>
    <w:rPr>
      <w:caps/>
      <w:color w:val="77230C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A5202"/>
    <w:rPr>
      <w:caps/>
      <w:color w:val="B43412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A5202"/>
    <w:rPr>
      <w:caps/>
      <w:color w:val="B43412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4A5202"/>
    <w:rPr>
      <w:caps/>
      <w:color w:val="B43412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A5202"/>
    <w:rPr>
      <w:caps/>
      <w:color w:val="B43412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A5202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A5202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A5202"/>
    <w:rPr>
      <w:b/>
      <w:bCs/>
      <w:color w:val="B43412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A5202"/>
    <w:pPr>
      <w:spacing w:after="0"/>
    </w:pPr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A5202"/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A5202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A5202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4A5202"/>
    <w:rPr>
      <w:b/>
      <w:bCs/>
    </w:rPr>
  </w:style>
  <w:style w:type="character" w:styleId="Enfasicorsivo">
    <w:name w:val="Emphasis"/>
    <w:uiPriority w:val="20"/>
    <w:qFormat/>
    <w:rsid w:val="004A5202"/>
    <w:rPr>
      <w:caps/>
      <w:color w:val="77230C" w:themeColor="accent1" w:themeShade="7F"/>
      <w:spacing w:val="5"/>
    </w:rPr>
  </w:style>
  <w:style w:type="paragraph" w:styleId="Nessunaspaziatura">
    <w:name w:val="No Spacing"/>
    <w:uiPriority w:val="1"/>
    <w:qFormat/>
    <w:rsid w:val="004A520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A5202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A5202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A5202"/>
    <w:pPr>
      <w:spacing w:before="240" w:after="240" w:line="240" w:lineRule="auto"/>
      <w:ind w:left="1080" w:right="1080"/>
      <w:jc w:val="center"/>
    </w:pPr>
    <w:rPr>
      <w:color w:val="E84C22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A5202"/>
    <w:rPr>
      <w:color w:val="E84C22" w:themeColor="accent1"/>
      <w:sz w:val="24"/>
      <w:szCs w:val="24"/>
    </w:rPr>
  </w:style>
  <w:style w:type="character" w:styleId="Enfasidelicata">
    <w:name w:val="Subtle Emphasis"/>
    <w:uiPriority w:val="19"/>
    <w:qFormat/>
    <w:rsid w:val="004A5202"/>
    <w:rPr>
      <w:i/>
      <w:iCs/>
      <w:color w:val="77230C" w:themeColor="accent1" w:themeShade="7F"/>
    </w:rPr>
  </w:style>
  <w:style w:type="character" w:styleId="Enfasiintensa">
    <w:name w:val="Intense Emphasis"/>
    <w:uiPriority w:val="21"/>
    <w:qFormat/>
    <w:rsid w:val="004A5202"/>
    <w:rPr>
      <w:b/>
      <w:bCs/>
      <w:caps/>
      <w:color w:val="77230C" w:themeColor="accent1" w:themeShade="7F"/>
      <w:spacing w:val="10"/>
    </w:rPr>
  </w:style>
  <w:style w:type="character" w:styleId="Riferimentodelicato">
    <w:name w:val="Subtle Reference"/>
    <w:uiPriority w:val="31"/>
    <w:qFormat/>
    <w:rsid w:val="004A5202"/>
    <w:rPr>
      <w:b/>
      <w:bCs/>
      <w:color w:val="E84C22" w:themeColor="accent1"/>
    </w:rPr>
  </w:style>
  <w:style w:type="character" w:styleId="Riferimentointenso">
    <w:name w:val="Intense Reference"/>
    <w:uiPriority w:val="32"/>
    <w:qFormat/>
    <w:rsid w:val="004A5202"/>
    <w:rPr>
      <w:b/>
      <w:bCs/>
      <w:i/>
      <w:iCs/>
      <w:caps/>
      <w:color w:val="E84C22" w:themeColor="accent1"/>
    </w:rPr>
  </w:style>
  <w:style w:type="character" w:styleId="Titolodellibro">
    <w:name w:val="Book Title"/>
    <w:uiPriority w:val="33"/>
    <w:qFormat/>
    <w:rsid w:val="004A5202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A5202"/>
    <w:pPr>
      <w:outlineLvl w:val="9"/>
    </w:pPr>
  </w:style>
  <w:style w:type="paragraph" w:customStyle="1" w:styleId="intercom-align-left2">
    <w:name w:val="intercom-align-left2"/>
    <w:basedOn w:val="Normale"/>
    <w:rsid w:val="00C7581B"/>
    <w:pPr>
      <w:spacing w:after="195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tercom-align-center1">
    <w:name w:val="intercom-align-center1"/>
    <w:basedOn w:val="Normale"/>
    <w:rsid w:val="00C7581B"/>
    <w:pPr>
      <w:spacing w:after="195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7581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0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05A58"/>
    <w:rPr>
      <w:rFonts w:ascii="Courier New" w:eastAsia="Times New Roman" w:hAnsi="Courier New" w:cs="Courier New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81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E0B"/>
  </w:style>
  <w:style w:type="paragraph" w:styleId="Pidipagina">
    <w:name w:val="footer"/>
    <w:basedOn w:val="Normale"/>
    <w:link w:val="PidipaginaCarattere"/>
    <w:uiPriority w:val="99"/>
    <w:unhideWhenUsed/>
    <w:rsid w:val="00881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E0B"/>
  </w:style>
  <w:style w:type="paragraph" w:styleId="Paragrafoelenco">
    <w:name w:val="List Paragraph"/>
    <w:basedOn w:val="Normale"/>
    <w:uiPriority w:val="34"/>
    <w:qFormat/>
    <w:rsid w:val="009F0B6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470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rsskip">
    <w:name w:val="rs_skip"/>
    <w:basedOn w:val="Carpredefinitoparagrafo"/>
    <w:rsid w:val="00741C06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360E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i/>
      <w:iCs/>
      <w:color w:val="auto"/>
      <w:sz w:val="24"/>
      <w:szCs w:val="24"/>
      <w:bdr w:val="none" w:sz="0" w:space="0" w:color="auto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360E6A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numbering" w:customStyle="1" w:styleId="WW8Num9">
    <w:name w:val="WW8Num9"/>
    <w:rsid w:val="00AE2235"/>
    <w:pPr>
      <w:numPr>
        <w:numId w:val="5"/>
      </w:numPr>
    </w:pPr>
  </w:style>
  <w:style w:type="paragraph" w:customStyle="1" w:styleId="wp-caption-text">
    <w:name w:val="wp-caption-text"/>
    <w:basedOn w:val="Normale"/>
    <w:rsid w:val="00DC56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table" w:styleId="Grigliatabella">
    <w:name w:val="Table Grid"/>
    <w:basedOn w:val="Tabellanormale"/>
    <w:uiPriority w:val="39"/>
    <w:rsid w:val="0035240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1chiara-colore61">
    <w:name w:val="Tabella griglia 1 chiara - colore 61"/>
    <w:basedOn w:val="Tabellanormale"/>
    <w:uiPriority w:val="46"/>
    <w:rsid w:val="0035240C"/>
    <w:pPr>
      <w:spacing w:after="0" w:line="240" w:lineRule="auto"/>
    </w:pPr>
    <w:tblPr>
      <w:tblStyleRowBandSize w:val="1"/>
      <w:tblStyleColBandSize w:val="1"/>
      <w:tblBorders>
        <w:top w:val="single" w:sz="4" w:space="0" w:color="FF967A" w:themeColor="accent6" w:themeTint="66"/>
        <w:left w:val="single" w:sz="4" w:space="0" w:color="FF967A" w:themeColor="accent6" w:themeTint="66"/>
        <w:bottom w:val="single" w:sz="4" w:space="0" w:color="FF967A" w:themeColor="accent6" w:themeTint="66"/>
        <w:right w:val="single" w:sz="4" w:space="0" w:color="FF967A" w:themeColor="accent6" w:themeTint="66"/>
        <w:insideH w:val="single" w:sz="4" w:space="0" w:color="FF967A" w:themeColor="accent6" w:themeTint="66"/>
        <w:insideV w:val="single" w:sz="4" w:space="0" w:color="FF967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user">
    <w:name w:val="Standard (user)"/>
    <w:rsid w:val="00AA286D"/>
    <w:pPr>
      <w:suppressAutoHyphens/>
      <w:autoSpaceDN w:val="0"/>
      <w:spacing w:before="0"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FE6"/>
    <w:rPr>
      <w:rFonts w:ascii="Segoe UI" w:eastAsia="Calibri" w:hAnsi="Segoe UI" w:cs="Segoe UI"/>
      <w:color w:val="000000"/>
      <w:sz w:val="18"/>
      <w:szCs w:val="18"/>
      <w:u w:color="000000"/>
      <w:bdr w:val="nil"/>
      <w:lang w:eastAsia="it-IT"/>
    </w:rPr>
  </w:style>
  <w:style w:type="paragraph" w:customStyle="1" w:styleId="Default">
    <w:name w:val="Default"/>
    <w:rsid w:val="00535B3E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</w:pPr>
    <w:rPr>
      <w:rFonts w:ascii="Helvetica" w:eastAsia="Helvetica" w:hAnsi="Helvetica" w:cs="Helvetica"/>
      <w:color w:val="000000"/>
      <w:sz w:val="22"/>
      <w:szCs w:val="22"/>
      <w:bdr w:val="nil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35B3E"/>
    <w:rPr>
      <w:sz w:val="16"/>
      <w:szCs w:val="16"/>
    </w:rPr>
  </w:style>
  <w:style w:type="paragraph" w:customStyle="1" w:styleId="xmsolistparagraph">
    <w:name w:val="x_msolistparagraph"/>
    <w:basedOn w:val="Normale"/>
    <w:rsid w:val="004F2A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eastAsiaTheme="minorHAnsi"/>
      <w:color w:val="auto"/>
      <w:bdr w:val="none" w:sz="0" w:space="0" w:color="auto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35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02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ISL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uppo.donneuild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AIS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ISL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Rosso arancion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6A2A4-C40A-41B1-A79D-8E90E3C1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Stefania Pozzi</cp:lastModifiedBy>
  <cp:revision>2</cp:revision>
  <cp:lastPrinted>2020-04-29T14:25:00Z</cp:lastPrinted>
  <dcterms:created xsi:type="dcterms:W3CDTF">2020-05-19T09:25:00Z</dcterms:created>
  <dcterms:modified xsi:type="dcterms:W3CDTF">2020-05-19T09:25:00Z</dcterms:modified>
</cp:coreProperties>
</file>